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4ED13" w14:textId="77777777" w:rsidR="00A7260E" w:rsidRPr="006D7FC2" w:rsidRDefault="00A7260E" w:rsidP="00A7260E">
      <w:pPr>
        <w:tabs>
          <w:tab w:val="left" w:pos="-1440"/>
          <w:tab w:val="left" w:pos="-720"/>
          <w:tab w:val="left" w:pos="0"/>
          <w:tab w:val="left" w:pos="720"/>
          <w:tab w:val="left" w:pos="1440"/>
          <w:tab w:val="left" w:pos="1872"/>
          <w:tab w:val="left" w:pos="2160"/>
        </w:tabs>
        <w:jc w:val="center"/>
        <w:rPr>
          <w:rFonts w:ascii="Arial" w:hAnsi="Arial" w:cs="Arial"/>
          <w:b/>
          <w:spacing w:val="-3"/>
          <w:sz w:val="22"/>
          <w:szCs w:val="22"/>
          <w:lang w:val="en-GB"/>
        </w:rPr>
      </w:pPr>
    </w:p>
    <w:p w14:paraId="6F17DEEC" w14:textId="77777777" w:rsidR="00A7260E" w:rsidRPr="006D7FC2" w:rsidRDefault="00A7260E" w:rsidP="00A7260E">
      <w:pPr>
        <w:pStyle w:val="Kop7"/>
        <w:rPr>
          <w:sz w:val="22"/>
          <w:szCs w:val="22"/>
        </w:rPr>
      </w:pPr>
    </w:p>
    <w:p w14:paraId="01CFE898" w14:textId="77777777" w:rsidR="00A7260E" w:rsidRPr="006D7FC2" w:rsidRDefault="00A7260E" w:rsidP="00A7260E">
      <w:pPr>
        <w:pStyle w:val="Kop7"/>
        <w:rPr>
          <w:color w:val="FFFFFF"/>
          <w:sz w:val="22"/>
          <w:szCs w:val="22"/>
          <w:lang w:val="en-GB"/>
        </w:rPr>
      </w:pPr>
      <w:r w:rsidRPr="006D7FC2">
        <w:rPr>
          <w:color w:val="FFFFFF"/>
          <w:sz w:val="22"/>
          <w:szCs w:val="22"/>
          <w:lang w:val="en-GB"/>
        </w:rPr>
        <w:t>F U N C T I E P R O F I E L</w:t>
      </w:r>
    </w:p>
    <w:p w14:paraId="201AAF37" w14:textId="77777777" w:rsidR="00A7260E" w:rsidRPr="006D7FC2" w:rsidRDefault="00A7260E" w:rsidP="00A7260E">
      <w:pPr>
        <w:pStyle w:val="Kop2"/>
        <w:rPr>
          <w:rFonts w:cs="Arial"/>
          <w:sz w:val="22"/>
          <w:szCs w:val="22"/>
        </w:rPr>
      </w:pPr>
      <w:r w:rsidRPr="006D7FC2">
        <w:rPr>
          <w:rFonts w:cs="Arial"/>
          <w:sz w:val="22"/>
          <w:szCs w:val="22"/>
        </w:rPr>
        <w:t xml:space="preserve">Functie </w:t>
      </w:r>
      <w:r w:rsidRPr="006D7FC2">
        <w:rPr>
          <w:rFonts w:cs="Arial"/>
          <w:sz w:val="22"/>
          <w:szCs w:val="22"/>
        </w:rPr>
        <w:tab/>
      </w:r>
    </w:p>
    <w:tbl>
      <w:tblPr>
        <w:tblW w:w="9781" w:type="dxa"/>
        <w:tblCellMar>
          <w:left w:w="70" w:type="dxa"/>
          <w:right w:w="70" w:type="dxa"/>
        </w:tblCellMar>
        <w:tblLook w:val="04A0" w:firstRow="1" w:lastRow="0" w:firstColumn="1" w:lastColumn="0" w:noHBand="0" w:noVBand="1"/>
      </w:tblPr>
      <w:tblGrid>
        <w:gridCol w:w="4174"/>
        <w:gridCol w:w="929"/>
        <w:gridCol w:w="4678"/>
      </w:tblGrid>
      <w:tr w:rsidR="00A7260E" w:rsidRPr="006D7FC2" w14:paraId="7CD92082" w14:textId="77777777" w:rsidTr="00E71043">
        <w:tc>
          <w:tcPr>
            <w:tcW w:w="4174" w:type="dxa"/>
            <w:hideMark/>
          </w:tcPr>
          <w:p w14:paraId="3AC099F7" w14:textId="77777777" w:rsidR="00A7260E" w:rsidRPr="006D7FC2" w:rsidRDefault="003A2A33">
            <w:pPr>
              <w:rPr>
                <w:rFonts w:ascii="Arial" w:hAnsi="Arial" w:cs="Arial"/>
                <w:b/>
                <w:bCs/>
                <w:sz w:val="22"/>
                <w:szCs w:val="22"/>
              </w:rPr>
            </w:pPr>
            <w:r w:rsidRPr="006D7FC2">
              <w:rPr>
                <w:rFonts w:ascii="Arial" w:hAnsi="Arial" w:cs="Arial"/>
                <w:b/>
                <w:bCs/>
                <w:sz w:val="22"/>
                <w:szCs w:val="22"/>
              </w:rPr>
              <w:t>Functiebenaming:</w:t>
            </w:r>
          </w:p>
        </w:tc>
        <w:tc>
          <w:tcPr>
            <w:tcW w:w="929" w:type="dxa"/>
          </w:tcPr>
          <w:p w14:paraId="09DF6011" w14:textId="77777777" w:rsidR="00A7260E" w:rsidRPr="006D7FC2" w:rsidRDefault="00A7260E">
            <w:pPr>
              <w:rPr>
                <w:rFonts w:ascii="Arial" w:hAnsi="Arial" w:cs="Arial"/>
                <w:b/>
                <w:bCs/>
                <w:sz w:val="22"/>
                <w:szCs w:val="22"/>
              </w:rPr>
            </w:pPr>
          </w:p>
        </w:tc>
        <w:tc>
          <w:tcPr>
            <w:tcW w:w="4678" w:type="dxa"/>
            <w:hideMark/>
          </w:tcPr>
          <w:p w14:paraId="59751CA7" w14:textId="7322B0C0" w:rsidR="00A7260E" w:rsidRPr="006D7FC2" w:rsidRDefault="00E77430" w:rsidP="00E71043">
            <w:pPr>
              <w:ind w:left="-1488" w:firstLine="1488"/>
              <w:rPr>
                <w:rFonts w:ascii="Arial" w:hAnsi="Arial" w:cs="Arial"/>
                <w:b/>
                <w:sz w:val="22"/>
                <w:szCs w:val="22"/>
              </w:rPr>
            </w:pPr>
            <w:r w:rsidRPr="006D7FC2">
              <w:rPr>
                <w:rFonts w:ascii="Arial" w:hAnsi="Arial" w:cs="Arial"/>
                <w:b/>
                <w:sz w:val="22"/>
                <w:szCs w:val="22"/>
              </w:rPr>
              <w:t xml:space="preserve">Technisch assistent </w:t>
            </w:r>
          </w:p>
        </w:tc>
      </w:tr>
      <w:tr w:rsidR="00B2183D" w:rsidRPr="006D7FC2" w14:paraId="3AD6DC3E" w14:textId="77777777" w:rsidTr="00E71043">
        <w:tc>
          <w:tcPr>
            <w:tcW w:w="4174" w:type="dxa"/>
            <w:hideMark/>
          </w:tcPr>
          <w:p w14:paraId="30C1265F" w14:textId="77777777" w:rsidR="00A7260E" w:rsidRPr="006D7FC2" w:rsidRDefault="00A7260E">
            <w:pPr>
              <w:rPr>
                <w:rFonts w:ascii="Arial" w:hAnsi="Arial" w:cs="Arial"/>
                <w:b/>
                <w:bCs/>
                <w:sz w:val="22"/>
                <w:szCs w:val="22"/>
              </w:rPr>
            </w:pPr>
            <w:r w:rsidRPr="006D7FC2">
              <w:rPr>
                <w:rFonts w:ascii="Arial" w:hAnsi="Arial" w:cs="Arial"/>
                <w:b/>
                <w:bCs/>
                <w:sz w:val="22"/>
                <w:szCs w:val="22"/>
              </w:rPr>
              <w:t>Functie</w:t>
            </w:r>
            <w:r w:rsidR="007E7916" w:rsidRPr="006D7FC2">
              <w:rPr>
                <w:rFonts w:ascii="Arial" w:hAnsi="Arial" w:cs="Arial"/>
                <w:b/>
                <w:bCs/>
                <w:sz w:val="22"/>
                <w:szCs w:val="22"/>
              </w:rPr>
              <w:t>groep</w:t>
            </w:r>
          </w:p>
        </w:tc>
        <w:tc>
          <w:tcPr>
            <w:tcW w:w="929" w:type="dxa"/>
          </w:tcPr>
          <w:p w14:paraId="7CE9C9D3" w14:textId="77777777" w:rsidR="00A7260E" w:rsidRPr="006D7FC2" w:rsidRDefault="00A7260E">
            <w:pPr>
              <w:rPr>
                <w:rFonts w:ascii="Arial" w:hAnsi="Arial" w:cs="Arial"/>
                <w:b/>
                <w:bCs/>
                <w:sz w:val="22"/>
                <w:szCs w:val="22"/>
              </w:rPr>
            </w:pPr>
          </w:p>
        </w:tc>
        <w:tc>
          <w:tcPr>
            <w:tcW w:w="4678" w:type="dxa"/>
            <w:hideMark/>
          </w:tcPr>
          <w:p w14:paraId="2FF09026" w14:textId="77777777" w:rsidR="00A7260E" w:rsidRPr="006D7FC2" w:rsidRDefault="00E77430" w:rsidP="00E71043">
            <w:pPr>
              <w:ind w:left="-1488" w:firstLine="1488"/>
              <w:rPr>
                <w:rFonts w:ascii="Arial" w:hAnsi="Arial" w:cs="Arial"/>
                <w:bCs/>
                <w:sz w:val="22"/>
                <w:szCs w:val="22"/>
              </w:rPr>
            </w:pPr>
            <w:r w:rsidRPr="006D7FC2">
              <w:rPr>
                <w:rFonts w:ascii="Arial" w:hAnsi="Arial" w:cs="Arial"/>
                <w:bCs/>
                <w:sz w:val="22"/>
                <w:szCs w:val="22"/>
              </w:rPr>
              <w:t>Technisch ondersteunend/</w:t>
            </w:r>
            <w:r w:rsidR="004846BB" w:rsidRPr="006D7FC2">
              <w:rPr>
                <w:rFonts w:ascii="Arial" w:hAnsi="Arial" w:cs="Arial"/>
                <w:bCs/>
                <w:sz w:val="22"/>
                <w:szCs w:val="22"/>
              </w:rPr>
              <w:t>uitvoerend</w:t>
            </w:r>
          </w:p>
        </w:tc>
      </w:tr>
      <w:tr w:rsidR="00B2183D" w:rsidRPr="006D7FC2" w14:paraId="1043BE5C" w14:textId="77777777" w:rsidTr="00E71043">
        <w:tc>
          <w:tcPr>
            <w:tcW w:w="4174" w:type="dxa"/>
            <w:hideMark/>
          </w:tcPr>
          <w:p w14:paraId="5FCC1994" w14:textId="77777777" w:rsidR="00A7260E" w:rsidRPr="006D7FC2" w:rsidRDefault="00A7260E">
            <w:pPr>
              <w:rPr>
                <w:rFonts w:ascii="Arial" w:hAnsi="Arial" w:cs="Arial"/>
                <w:b/>
                <w:bCs/>
                <w:sz w:val="22"/>
                <w:szCs w:val="22"/>
              </w:rPr>
            </w:pPr>
            <w:r w:rsidRPr="006D7FC2">
              <w:rPr>
                <w:rFonts w:ascii="Arial" w:hAnsi="Arial" w:cs="Arial"/>
                <w:b/>
                <w:bCs/>
                <w:sz w:val="22"/>
                <w:szCs w:val="22"/>
              </w:rPr>
              <w:t>Werving/Bevordering</w:t>
            </w:r>
          </w:p>
        </w:tc>
        <w:tc>
          <w:tcPr>
            <w:tcW w:w="929" w:type="dxa"/>
          </w:tcPr>
          <w:p w14:paraId="33FE218D" w14:textId="77777777" w:rsidR="00A7260E" w:rsidRPr="006D7FC2" w:rsidRDefault="00A7260E">
            <w:pPr>
              <w:rPr>
                <w:rFonts w:ascii="Arial" w:hAnsi="Arial" w:cs="Arial"/>
                <w:b/>
                <w:bCs/>
                <w:sz w:val="22"/>
                <w:szCs w:val="22"/>
              </w:rPr>
            </w:pPr>
          </w:p>
        </w:tc>
        <w:tc>
          <w:tcPr>
            <w:tcW w:w="4678" w:type="dxa"/>
            <w:hideMark/>
          </w:tcPr>
          <w:p w14:paraId="3759EF72" w14:textId="5F99C561" w:rsidR="00A7260E" w:rsidRPr="006D7FC2" w:rsidRDefault="00DD41E5" w:rsidP="00E71043">
            <w:pPr>
              <w:ind w:left="-1488" w:firstLine="1488"/>
              <w:rPr>
                <w:rFonts w:ascii="Arial" w:hAnsi="Arial" w:cs="Arial"/>
                <w:sz w:val="22"/>
                <w:szCs w:val="22"/>
              </w:rPr>
            </w:pPr>
            <w:r>
              <w:rPr>
                <w:rFonts w:ascii="Arial" w:hAnsi="Arial" w:cs="Arial"/>
                <w:sz w:val="22"/>
                <w:szCs w:val="22"/>
              </w:rPr>
              <w:t>aanwervingsfunctie</w:t>
            </w:r>
          </w:p>
        </w:tc>
      </w:tr>
      <w:tr w:rsidR="00B2183D" w:rsidRPr="006D7FC2" w14:paraId="62C20BBD" w14:textId="77777777" w:rsidTr="00E71043">
        <w:tc>
          <w:tcPr>
            <w:tcW w:w="4174" w:type="dxa"/>
            <w:hideMark/>
          </w:tcPr>
          <w:p w14:paraId="11EA9003" w14:textId="77777777" w:rsidR="00A7260E" w:rsidRPr="006D7FC2" w:rsidRDefault="00A7260E">
            <w:pPr>
              <w:rPr>
                <w:rFonts w:ascii="Arial" w:hAnsi="Arial" w:cs="Arial"/>
                <w:b/>
                <w:bCs/>
                <w:sz w:val="22"/>
                <w:szCs w:val="22"/>
              </w:rPr>
            </w:pPr>
            <w:r w:rsidRPr="006D7FC2">
              <w:rPr>
                <w:rFonts w:ascii="Arial" w:hAnsi="Arial" w:cs="Arial"/>
                <w:b/>
                <w:bCs/>
                <w:sz w:val="22"/>
                <w:szCs w:val="22"/>
              </w:rPr>
              <w:t>Weddeschaal</w:t>
            </w:r>
          </w:p>
          <w:p w14:paraId="6EA38C98" w14:textId="77777777" w:rsidR="003A2A33" w:rsidRPr="006D7FC2" w:rsidRDefault="003A2A33">
            <w:pPr>
              <w:rPr>
                <w:rFonts w:ascii="Arial" w:hAnsi="Arial" w:cs="Arial"/>
                <w:b/>
                <w:bCs/>
                <w:sz w:val="22"/>
                <w:szCs w:val="22"/>
              </w:rPr>
            </w:pPr>
            <w:r w:rsidRPr="006D7FC2">
              <w:rPr>
                <w:rFonts w:ascii="Arial" w:hAnsi="Arial" w:cs="Arial"/>
                <w:b/>
                <w:bCs/>
                <w:sz w:val="22"/>
                <w:szCs w:val="22"/>
              </w:rPr>
              <w:t>Managementteam/budgethouderschap</w:t>
            </w:r>
          </w:p>
        </w:tc>
        <w:tc>
          <w:tcPr>
            <w:tcW w:w="929" w:type="dxa"/>
          </w:tcPr>
          <w:p w14:paraId="13558454" w14:textId="77777777" w:rsidR="00A7260E" w:rsidRPr="006D7FC2" w:rsidRDefault="00A7260E">
            <w:pPr>
              <w:rPr>
                <w:rFonts w:ascii="Arial" w:hAnsi="Arial" w:cs="Arial"/>
                <w:b/>
                <w:bCs/>
                <w:sz w:val="22"/>
                <w:szCs w:val="22"/>
              </w:rPr>
            </w:pPr>
          </w:p>
        </w:tc>
        <w:tc>
          <w:tcPr>
            <w:tcW w:w="4678" w:type="dxa"/>
            <w:hideMark/>
          </w:tcPr>
          <w:p w14:paraId="52C24D93" w14:textId="3C868D5B" w:rsidR="00A7260E" w:rsidRPr="006D7FC2" w:rsidRDefault="00573910" w:rsidP="00E71043">
            <w:pPr>
              <w:ind w:left="-1488" w:firstLine="1488"/>
              <w:rPr>
                <w:rFonts w:ascii="Arial" w:hAnsi="Arial" w:cs="Arial"/>
                <w:sz w:val="22"/>
                <w:szCs w:val="22"/>
              </w:rPr>
            </w:pPr>
            <w:r w:rsidRPr="006D7FC2">
              <w:rPr>
                <w:rFonts w:ascii="Arial" w:hAnsi="Arial" w:cs="Arial"/>
                <w:sz w:val="22"/>
                <w:szCs w:val="22"/>
              </w:rPr>
              <w:t>D</w:t>
            </w:r>
            <w:r w:rsidR="00DD41E5">
              <w:rPr>
                <w:rFonts w:ascii="Arial" w:hAnsi="Arial" w:cs="Arial"/>
                <w:sz w:val="22"/>
                <w:szCs w:val="22"/>
              </w:rPr>
              <w:t>1</w:t>
            </w:r>
            <w:r w:rsidRPr="006D7FC2">
              <w:rPr>
                <w:rFonts w:ascii="Arial" w:hAnsi="Arial" w:cs="Arial"/>
                <w:sz w:val="22"/>
                <w:szCs w:val="22"/>
              </w:rPr>
              <w:t>/D</w:t>
            </w:r>
            <w:r w:rsidR="00DD41E5">
              <w:rPr>
                <w:rFonts w:ascii="Arial" w:hAnsi="Arial" w:cs="Arial"/>
                <w:sz w:val="22"/>
                <w:szCs w:val="22"/>
              </w:rPr>
              <w:t>3</w:t>
            </w:r>
          </w:p>
          <w:p w14:paraId="0326F00D" w14:textId="77777777" w:rsidR="003A2A33" w:rsidRPr="006D7FC2" w:rsidRDefault="003A2A33" w:rsidP="00E71043">
            <w:pPr>
              <w:ind w:left="-1488" w:firstLine="1488"/>
              <w:rPr>
                <w:rFonts w:ascii="Arial" w:hAnsi="Arial" w:cs="Arial"/>
                <w:sz w:val="22"/>
                <w:szCs w:val="22"/>
              </w:rPr>
            </w:pPr>
            <w:r w:rsidRPr="006D7FC2">
              <w:rPr>
                <w:rFonts w:ascii="Arial" w:hAnsi="Arial" w:cs="Arial"/>
                <w:sz w:val="22"/>
                <w:szCs w:val="22"/>
              </w:rPr>
              <w:t>neen</w:t>
            </w:r>
          </w:p>
          <w:p w14:paraId="07D3C891" w14:textId="77777777" w:rsidR="003A2A33" w:rsidRPr="006D7FC2" w:rsidRDefault="003A2A33" w:rsidP="00E71043">
            <w:pPr>
              <w:ind w:left="-1488" w:firstLine="1488"/>
              <w:rPr>
                <w:rFonts w:ascii="Arial" w:hAnsi="Arial" w:cs="Arial"/>
                <w:sz w:val="22"/>
                <w:szCs w:val="22"/>
              </w:rPr>
            </w:pPr>
          </w:p>
        </w:tc>
      </w:tr>
    </w:tbl>
    <w:p w14:paraId="494930CF" w14:textId="77777777" w:rsidR="00A7260E" w:rsidRPr="006D7FC2" w:rsidRDefault="003A2A33" w:rsidP="00A7260E">
      <w:pPr>
        <w:pStyle w:val="Kop2"/>
        <w:tabs>
          <w:tab w:val="left" w:pos="6521"/>
        </w:tabs>
        <w:rPr>
          <w:rFonts w:cs="Arial"/>
          <w:sz w:val="22"/>
          <w:szCs w:val="22"/>
        </w:rPr>
      </w:pPr>
      <w:r w:rsidRPr="006D7FC2">
        <w:rPr>
          <w:rFonts w:cs="Arial"/>
          <w:sz w:val="22"/>
          <w:szCs w:val="22"/>
        </w:rPr>
        <w:t>Algemene functieomschrijving</w:t>
      </w:r>
    </w:p>
    <w:p w14:paraId="17E259FB" w14:textId="445967EC" w:rsidR="00A7260E" w:rsidRPr="006D7FC2" w:rsidRDefault="00A7260E" w:rsidP="00A7260E">
      <w:pPr>
        <w:tabs>
          <w:tab w:val="left" w:pos="-1440"/>
          <w:tab w:val="left" w:pos="-720"/>
          <w:tab w:val="left" w:pos="0"/>
          <w:tab w:val="left" w:pos="425"/>
          <w:tab w:val="left" w:pos="720"/>
          <w:tab w:val="left" w:pos="1440"/>
          <w:tab w:val="left" w:pos="1872"/>
          <w:tab w:val="left" w:pos="2160"/>
        </w:tabs>
        <w:jc w:val="both"/>
        <w:rPr>
          <w:rFonts w:ascii="Arial" w:hAnsi="Arial" w:cs="Arial"/>
          <w:spacing w:val="-3"/>
          <w:sz w:val="22"/>
          <w:szCs w:val="22"/>
        </w:rPr>
      </w:pPr>
      <w:r w:rsidRPr="006D7FC2">
        <w:rPr>
          <w:rFonts w:ascii="Arial" w:hAnsi="Arial" w:cs="Arial"/>
          <w:spacing w:val="-3"/>
          <w:sz w:val="22"/>
          <w:szCs w:val="22"/>
        </w:rPr>
        <w:t xml:space="preserve">Als </w:t>
      </w:r>
      <w:r w:rsidR="008C687F" w:rsidRPr="006D7FC2">
        <w:rPr>
          <w:rFonts w:ascii="Arial" w:hAnsi="Arial" w:cs="Arial"/>
          <w:spacing w:val="-3"/>
          <w:sz w:val="22"/>
          <w:szCs w:val="22"/>
        </w:rPr>
        <w:t xml:space="preserve">technisch assistent </w:t>
      </w:r>
      <w:r w:rsidR="00DD41E5">
        <w:rPr>
          <w:rFonts w:ascii="Arial" w:hAnsi="Arial" w:cs="Arial"/>
          <w:spacing w:val="-3"/>
          <w:sz w:val="22"/>
          <w:szCs w:val="22"/>
        </w:rPr>
        <w:t>ben je verantwoordelijke voor het uitvoeren van technische en logistieke (</w:t>
      </w:r>
      <w:r w:rsidR="00C23E92">
        <w:rPr>
          <w:rFonts w:ascii="Arial" w:hAnsi="Arial" w:cs="Arial"/>
          <w:spacing w:val="-3"/>
          <w:sz w:val="22"/>
          <w:szCs w:val="22"/>
        </w:rPr>
        <w:t>onderhoud</w:t>
      </w:r>
      <w:r w:rsidR="00DD41E5">
        <w:rPr>
          <w:rFonts w:ascii="Arial" w:hAnsi="Arial" w:cs="Arial"/>
          <w:spacing w:val="-3"/>
          <w:sz w:val="22"/>
          <w:szCs w:val="22"/>
        </w:rPr>
        <w:t xml:space="preserve">)taken teneinde bij te dragen aan de realisatie van een optimale omgeving en infrastructuur van het stadsbestuur Dilsen-Stokkem. Je ondersteunt </w:t>
      </w:r>
      <w:r w:rsidR="003A2A33" w:rsidRPr="006D7FC2">
        <w:rPr>
          <w:rFonts w:ascii="Arial" w:hAnsi="Arial" w:cs="Arial"/>
          <w:spacing w:val="-3"/>
          <w:sz w:val="22"/>
          <w:szCs w:val="22"/>
        </w:rPr>
        <w:t xml:space="preserve">de verantwoordelijke van de </w:t>
      </w:r>
      <w:r w:rsidR="008C687F" w:rsidRPr="006D7FC2">
        <w:rPr>
          <w:rFonts w:ascii="Arial" w:hAnsi="Arial" w:cs="Arial"/>
          <w:spacing w:val="-3"/>
          <w:sz w:val="22"/>
          <w:szCs w:val="22"/>
        </w:rPr>
        <w:t>ploeg</w:t>
      </w:r>
      <w:r w:rsidR="003A2A33" w:rsidRPr="006D7FC2">
        <w:rPr>
          <w:rFonts w:ascii="Arial" w:hAnsi="Arial" w:cs="Arial"/>
          <w:spacing w:val="-3"/>
          <w:sz w:val="22"/>
          <w:szCs w:val="22"/>
        </w:rPr>
        <w:t xml:space="preserve"> waaraan je wordt toegewezen op technisch vlak</w:t>
      </w:r>
      <w:r w:rsidR="00DD41E5">
        <w:rPr>
          <w:rFonts w:ascii="Arial" w:hAnsi="Arial" w:cs="Arial"/>
          <w:spacing w:val="-3"/>
          <w:sz w:val="22"/>
          <w:szCs w:val="22"/>
        </w:rPr>
        <w:t>.</w:t>
      </w:r>
    </w:p>
    <w:p w14:paraId="61A2B16C" w14:textId="77777777" w:rsidR="006901BC" w:rsidRPr="006D7FC2" w:rsidRDefault="006901BC" w:rsidP="006901BC">
      <w:pPr>
        <w:pStyle w:val="Kop2"/>
        <w:tabs>
          <w:tab w:val="left" w:pos="6521"/>
        </w:tabs>
        <w:rPr>
          <w:rFonts w:cs="Arial"/>
          <w:sz w:val="22"/>
          <w:szCs w:val="22"/>
        </w:rPr>
      </w:pPr>
      <w:r w:rsidRPr="006D7FC2">
        <w:rPr>
          <w:rFonts w:cs="Arial"/>
          <w:sz w:val="22"/>
          <w:szCs w:val="22"/>
        </w:rPr>
        <w:t>Opdrachts- en resultaatsgebieden</w:t>
      </w:r>
    </w:p>
    <w:p w14:paraId="397D61C3" w14:textId="77777777" w:rsidR="005E4B53" w:rsidRPr="006D7FC2" w:rsidRDefault="005E4B53" w:rsidP="005E4B53">
      <w:pPr>
        <w:rPr>
          <w:rFonts w:ascii="Arial" w:hAnsi="Arial" w:cs="Arial"/>
          <w:sz w:val="22"/>
          <w:szCs w:val="22"/>
        </w:rPr>
      </w:pPr>
      <w:r w:rsidRPr="006D7FC2">
        <w:rPr>
          <w:rFonts w:ascii="Arial" w:hAnsi="Arial" w:cs="Arial"/>
          <w:sz w:val="22"/>
          <w:szCs w:val="22"/>
        </w:rPr>
        <w:t xml:space="preserve">Naargelang de </w:t>
      </w:r>
      <w:r w:rsidR="008C687F" w:rsidRPr="006D7FC2">
        <w:rPr>
          <w:rFonts w:ascii="Arial" w:hAnsi="Arial" w:cs="Arial"/>
          <w:sz w:val="22"/>
          <w:szCs w:val="22"/>
        </w:rPr>
        <w:t>ploeg</w:t>
      </w:r>
      <w:r w:rsidRPr="006D7FC2">
        <w:rPr>
          <w:rFonts w:ascii="Arial" w:hAnsi="Arial" w:cs="Arial"/>
          <w:sz w:val="22"/>
          <w:szCs w:val="22"/>
        </w:rPr>
        <w:t xml:space="preserve"> waar</w:t>
      </w:r>
      <w:r w:rsidR="008C687F" w:rsidRPr="006D7FC2">
        <w:rPr>
          <w:rFonts w:ascii="Arial" w:hAnsi="Arial" w:cs="Arial"/>
          <w:sz w:val="22"/>
          <w:szCs w:val="22"/>
        </w:rPr>
        <w:t>in</w:t>
      </w:r>
      <w:r w:rsidRPr="006D7FC2">
        <w:rPr>
          <w:rFonts w:ascii="Arial" w:hAnsi="Arial" w:cs="Arial"/>
          <w:sz w:val="22"/>
          <w:szCs w:val="22"/>
        </w:rPr>
        <w:t xml:space="preserve"> je </w:t>
      </w:r>
      <w:r w:rsidR="008C687F" w:rsidRPr="006D7FC2">
        <w:rPr>
          <w:rFonts w:ascii="Arial" w:hAnsi="Arial" w:cs="Arial"/>
          <w:sz w:val="22"/>
          <w:szCs w:val="22"/>
        </w:rPr>
        <w:t>wordt tewerkgesteld</w:t>
      </w:r>
      <w:r w:rsidRPr="006D7FC2">
        <w:rPr>
          <w:rFonts w:ascii="Arial" w:hAnsi="Arial" w:cs="Arial"/>
          <w:sz w:val="22"/>
          <w:szCs w:val="22"/>
        </w:rPr>
        <w:t xml:space="preserve">, zullen bepaalde van onderstaande taken meer/minder of niet aan bod komen. In voorkomend geval zal dit functieprofiel ook aangevuld worden met een taakfiche waarin specifieke taken </w:t>
      </w:r>
      <w:r w:rsidR="006D7FC2" w:rsidRPr="006D7FC2">
        <w:rPr>
          <w:rFonts w:ascii="Arial" w:hAnsi="Arial" w:cs="Arial"/>
          <w:sz w:val="22"/>
          <w:szCs w:val="22"/>
        </w:rPr>
        <w:t>van toepassing binnen de ploeg</w:t>
      </w:r>
      <w:r w:rsidRPr="006D7FC2">
        <w:rPr>
          <w:rFonts w:ascii="Arial" w:hAnsi="Arial" w:cs="Arial"/>
          <w:sz w:val="22"/>
          <w:szCs w:val="22"/>
        </w:rPr>
        <w:t xml:space="preserve"> beschreven staan.</w:t>
      </w:r>
    </w:p>
    <w:p w14:paraId="1A1C5467" w14:textId="77777777" w:rsidR="005E4B53" w:rsidRPr="006D7FC2" w:rsidRDefault="005E4B53" w:rsidP="00A7260E">
      <w:pPr>
        <w:tabs>
          <w:tab w:val="left" w:pos="-1440"/>
          <w:tab w:val="left" w:pos="-720"/>
          <w:tab w:val="left" w:pos="0"/>
          <w:tab w:val="left" w:pos="425"/>
          <w:tab w:val="left" w:pos="720"/>
          <w:tab w:val="left" w:pos="1440"/>
          <w:tab w:val="left" w:pos="1872"/>
          <w:tab w:val="left" w:pos="2160"/>
        </w:tabs>
        <w:jc w:val="both"/>
        <w:rPr>
          <w:rFonts w:ascii="Arial" w:hAnsi="Arial" w:cs="Arial"/>
          <w:spacing w:val="-3"/>
          <w:sz w:val="22"/>
          <w:szCs w:val="22"/>
        </w:rPr>
      </w:pPr>
    </w:p>
    <w:tbl>
      <w:tblPr>
        <w:tblStyle w:val="Tabelraster"/>
        <w:tblW w:w="9776" w:type="dxa"/>
        <w:tblLayout w:type="fixed"/>
        <w:tblLook w:val="04A0" w:firstRow="1" w:lastRow="0" w:firstColumn="1" w:lastColumn="0" w:noHBand="0" w:noVBand="1"/>
      </w:tblPr>
      <w:tblGrid>
        <w:gridCol w:w="1696"/>
        <w:gridCol w:w="4253"/>
        <w:gridCol w:w="3827"/>
      </w:tblGrid>
      <w:tr w:rsidR="006901BC" w:rsidRPr="006D7FC2" w14:paraId="13D55E01" w14:textId="77777777" w:rsidTr="00E71043">
        <w:tc>
          <w:tcPr>
            <w:tcW w:w="1696" w:type="dxa"/>
          </w:tcPr>
          <w:p w14:paraId="4BDEAFBC" w14:textId="77777777" w:rsidR="006901BC" w:rsidRPr="006D7FC2" w:rsidRDefault="006901BC" w:rsidP="00A7260E">
            <w:pPr>
              <w:tabs>
                <w:tab w:val="left" w:pos="-1440"/>
                <w:tab w:val="left" w:pos="-720"/>
                <w:tab w:val="left" w:pos="0"/>
                <w:tab w:val="left" w:pos="425"/>
                <w:tab w:val="left" w:pos="720"/>
                <w:tab w:val="left" w:pos="1440"/>
                <w:tab w:val="left" w:pos="1872"/>
                <w:tab w:val="left" w:pos="2160"/>
              </w:tabs>
              <w:jc w:val="both"/>
              <w:rPr>
                <w:rFonts w:ascii="Arial" w:hAnsi="Arial" w:cs="Arial"/>
                <w:b/>
                <w:spacing w:val="-3"/>
                <w:sz w:val="22"/>
                <w:szCs w:val="22"/>
              </w:rPr>
            </w:pPr>
            <w:r w:rsidRPr="006D7FC2">
              <w:rPr>
                <w:rFonts w:ascii="Arial" w:hAnsi="Arial" w:cs="Arial"/>
                <w:b/>
                <w:spacing w:val="-3"/>
                <w:sz w:val="22"/>
                <w:szCs w:val="22"/>
              </w:rPr>
              <w:t>Functiegroep</w:t>
            </w:r>
          </w:p>
        </w:tc>
        <w:tc>
          <w:tcPr>
            <w:tcW w:w="4253" w:type="dxa"/>
          </w:tcPr>
          <w:p w14:paraId="3908A19B" w14:textId="77777777" w:rsidR="006901BC" w:rsidRPr="006D7FC2" w:rsidRDefault="00292A6D" w:rsidP="00A7260E">
            <w:pPr>
              <w:tabs>
                <w:tab w:val="left" w:pos="-1440"/>
                <w:tab w:val="left" w:pos="-720"/>
                <w:tab w:val="left" w:pos="0"/>
                <w:tab w:val="left" w:pos="425"/>
                <w:tab w:val="left" w:pos="720"/>
                <w:tab w:val="left" w:pos="1440"/>
                <w:tab w:val="left" w:pos="1872"/>
                <w:tab w:val="left" w:pos="2160"/>
              </w:tabs>
              <w:jc w:val="both"/>
              <w:rPr>
                <w:rFonts w:ascii="Arial" w:hAnsi="Arial" w:cs="Arial"/>
                <w:b/>
                <w:spacing w:val="-3"/>
                <w:sz w:val="22"/>
                <w:szCs w:val="22"/>
              </w:rPr>
            </w:pPr>
            <w:r w:rsidRPr="006D7FC2">
              <w:rPr>
                <w:rFonts w:ascii="Arial" w:hAnsi="Arial" w:cs="Arial"/>
                <w:b/>
                <w:spacing w:val="-3"/>
                <w:sz w:val="22"/>
                <w:szCs w:val="22"/>
              </w:rPr>
              <w:t>Kernopdrachten</w:t>
            </w:r>
            <w:r w:rsidR="006901BC" w:rsidRPr="006D7FC2">
              <w:rPr>
                <w:rFonts w:ascii="Arial" w:hAnsi="Arial" w:cs="Arial"/>
                <w:b/>
                <w:spacing w:val="-3"/>
                <w:sz w:val="22"/>
                <w:szCs w:val="22"/>
              </w:rPr>
              <w:t xml:space="preserve"> </w:t>
            </w:r>
            <w:proofErr w:type="spellStart"/>
            <w:r w:rsidR="006901BC" w:rsidRPr="006D7FC2">
              <w:rPr>
                <w:rFonts w:ascii="Arial" w:hAnsi="Arial" w:cs="Arial"/>
                <w:b/>
                <w:spacing w:val="-3"/>
                <w:sz w:val="22"/>
                <w:szCs w:val="22"/>
              </w:rPr>
              <w:t>ifv</w:t>
            </w:r>
            <w:proofErr w:type="spellEnd"/>
            <w:r w:rsidR="006901BC" w:rsidRPr="006D7FC2">
              <w:rPr>
                <w:rFonts w:ascii="Arial" w:hAnsi="Arial" w:cs="Arial"/>
                <w:b/>
                <w:spacing w:val="-3"/>
                <w:sz w:val="22"/>
                <w:szCs w:val="22"/>
              </w:rPr>
              <w:t xml:space="preserve"> functiegroep</w:t>
            </w:r>
          </w:p>
        </w:tc>
        <w:tc>
          <w:tcPr>
            <w:tcW w:w="3827" w:type="dxa"/>
          </w:tcPr>
          <w:p w14:paraId="1B2C76C7" w14:textId="77777777" w:rsidR="006901BC" w:rsidRPr="006D7FC2" w:rsidRDefault="00292A6D" w:rsidP="00A7260E">
            <w:pPr>
              <w:tabs>
                <w:tab w:val="left" w:pos="-1440"/>
                <w:tab w:val="left" w:pos="-720"/>
                <w:tab w:val="left" w:pos="0"/>
                <w:tab w:val="left" w:pos="425"/>
                <w:tab w:val="left" w:pos="720"/>
                <w:tab w:val="left" w:pos="1440"/>
                <w:tab w:val="left" w:pos="1872"/>
                <w:tab w:val="left" w:pos="2160"/>
              </w:tabs>
              <w:jc w:val="both"/>
              <w:rPr>
                <w:rFonts w:ascii="Arial" w:hAnsi="Arial" w:cs="Arial"/>
                <w:spacing w:val="-3"/>
                <w:sz w:val="22"/>
                <w:szCs w:val="22"/>
              </w:rPr>
            </w:pPr>
            <w:r w:rsidRPr="006D7FC2">
              <w:rPr>
                <w:rFonts w:ascii="Arial" w:hAnsi="Arial" w:cs="Arial"/>
                <w:b/>
                <w:spacing w:val="-3"/>
                <w:sz w:val="22"/>
                <w:szCs w:val="22"/>
              </w:rPr>
              <w:t>Kernopdrachten</w:t>
            </w:r>
            <w:r w:rsidR="006901BC" w:rsidRPr="006D7FC2">
              <w:rPr>
                <w:rFonts w:ascii="Arial" w:hAnsi="Arial" w:cs="Arial"/>
                <w:b/>
                <w:spacing w:val="-3"/>
                <w:sz w:val="22"/>
                <w:szCs w:val="22"/>
              </w:rPr>
              <w:t xml:space="preserve"> </w:t>
            </w:r>
            <w:proofErr w:type="spellStart"/>
            <w:r w:rsidR="006901BC" w:rsidRPr="006D7FC2">
              <w:rPr>
                <w:rFonts w:ascii="Arial" w:hAnsi="Arial" w:cs="Arial"/>
                <w:b/>
                <w:spacing w:val="-3"/>
                <w:sz w:val="22"/>
                <w:szCs w:val="22"/>
              </w:rPr>
              <w:t>ifv</w:t>
            </w:r>
            <w:proofErr w:type="spellEnd"/>
            <w:r w:rsidR="006901BC" w:rsidRPr="006D7FC2">
              <w:rPr>
                <w:rFonts w:ascii="Arial" w:hAnsi="Arial" w:cs="Arial"/>
                <w:b/>
                <w:spacing w:val="-3"/>
                <w:sz w:val="22"/>
                <w:szCs w:val="22"/>
              </w:rPr>
              <w:t xml:space="preserve"> functie en organisatieonderdeel</w:t>
            </w:r>
          </w:p>
        </w:tc>
      </w:tr>
      <w:tr w:rsidR="006901BC" w:rsidRPr="006D7FC2" w14:paraId="0FEDBC2C" w14:textId="77777777" w:rsidTr="00E71043">
        <w:tc>
          <w:tcPr>
            <w:tcW w:w="1696" w:type="dxa"/>
          </w:tcPr>
          <w:p w14:paraId="7B83F831" w14:textId="77777777" w:rsidR="00292A6D" w:rsidRPr="006D7FC2" w:rsidRDefault="008C687F" w:rsidP="00A7260E">
            <w:pPr>
              <w:tabs>
                <w:tab w:val="left" w:pos="-1440"/>
                <w:tab w:val="left" w:pos="-720"/>
                <w:tab w:val="left" w:pos="0"/>
                <w:tab w:val="left" w:pos="425"/>
                <w:tab w:val="left" w:pos="720"/>
                <w:tab w:val="left" w:pos="1440"/>
                <w:tab w:val="left" w:pos="1872"/>
                <w:tab w:val="left" w:pos="2160"/>
              </w:tabs>
              <w:jc w:val="both"/>
              <w:rPr>
                <w:rFonts w:ascii="Arial" w:hAnsi="Arial" w:cs="Arial"/>
                <w:spacing w:val="-3"/>
                <w:sz w:val="22"/>
                <w:szCs w:val="22"/>
              </w:rPr>
            </w:pPr>
            <w:r w:rsidRPr="006D7FC2">
              <w:rPr>
                <w:rFonts w:ascii="Arial" w:hAnsi="Arial" w:cs="Arial"/>
                <w:spacing w:val="-3"/>
                <w:sz w:val="22"/>
                <w:szCs w:val="22"/>
              </w:rPr>
              <w:t xml:space="preserve">Technisch </w:t>
            </w:r>
            <w:r w:rsidR="00F22C30" w:rsidRPr="006D7FC2">
              <w:rPr>
                <w:rFonts w:ascii="Arial" w:hAnsi="Arial" w:cs="Arial"/>
                <w:spacing w:val="-3"/>
                <w:sz w:val="22"/>
                <w:szCs w:val="22"/>
              </w:rPr>
              <w:t>ondersteunend/uitvoerend</w:t>
            </w:r>
          </w:p>
          <w:p w14:paraId="10D579F9" w14:textId="77777777" w:rsidR="006901BC" w:rsidRPr="006D7FC2" w:rsidRDefault="006901BC" w:rsidP="00A7260E">
            <w:pPr>
              <w:tabs>
                <w:tab w:val="left" w:pos="-1440"/>
                <w:tab w:val="left" w:pos="-720"/>
                <w:tab w:val="left" w:pos="0"/>
                <w:tab w:val="left" w:pos="425"/>
                <w:tab w:val="left" w:pos="720"/>
                <w:tab w:val="left" w:pos="1440"/>
                <w:tab w:val="left" w:pos="1872"/>
                <w:tab w:val="left" w:pos="2160"/>
              </w:tabs>
              <w:jc w:val="both"/>
              <w:rPr>
                <w:rFonts w:ascii="Arial" w:hAnsi="Arial" w:cs="Arial"/>
                <w:spacing w:val="-3"/>
                <w:sz w:val="22"/>
                <w:szCs w:val="22"/>
              </w:rPr>
            </w:pPr>
          </w:p>
        </w:tc>
        <w:tc>
          <w:tcPr>
            <w:tcW w:w="4253" w:type="dxa"/>
          </w:tcPr>
          <w:p w14:paraId="016E3E1F" w14:textId="1BDE71F4" w:rsidR="006901BC" w:rsidRPr="006D7FC2" w:rsidRDefault="006901BC" w:rsidP="006901BC">
            <w:pPr>
              <w:pStyle w:val="Lijstalinea"/>
              <w:numPr>
                <w:ilvl w:val="0"/>
                <w:numId w:val="19"/>
              </w:numPr>
              <w:tabs>
                <w:tab w:val="left" w:pos="-1440"/>
                <w:tab w:val="left" w:pos="-720"/>
                <w:tab w:val="left" w:pos="0"/>
                <w:tab w:val="left" w:pos="360"/>
                <w:tab w:val="left" w:pos="425"/>
                <w:tab w:val="left" w:pos="1440"/>
                <w:tab w:val="left" w:pos="1872"/>
                <w:tab w:val="left" w:pos="2160"/>
              </w:tabs>
              <w:ind w:left="320"/>
              <w:jc w:val="both"/>
              <w:rPr>
                <w:rFonts w:ascii="Arial" w:hAnsi="Arial" w:cs="Arial"/>
                <w:spacing w:val="-3"/>
              </w:rPr>
            </w:pPr>
            <w:r w:rsidRPr="006D7FC2">
              <w:rPr>
                <w:rFonts w:ascii="Arial" w:hAnsi="Arial" w:cs="Arial"/>
                <w:spacing w:val="-3"/>
              </w:rPr>
              <w:t xml:space="preserve">Je antwoordt </w:t>
            </w:r>
            <w:proofErr w:type="spellStart"/>
            <w:r w:rsidRPr="006D7FC2">
              <w:rPr>
                <w:rFonts w:ascii="Arial" w:hAnsi="Arial" w:cs="Arial"/>
                <w:spacing w:val="-3"/>
                <w:u w:val="single"/>
              </w:rPr>
              <w:t>begrijpbaar</w:t>
            </w:r>
            <w:proofErr w:type="spellEnd"/>
            <w:r w:rsidRPr="006D7FC2">
              <w:rPr>
                <w:rFonts w:ascii="Arial" w:hAnsi="Arial" w:cs="Arial"/>
                <w:spacing w:val="-3"/>
                <w:u w:val="single"/>
              </w:rPr>
              <w:t>, vlot en vriendelijk</w:t>
            </w:r>
            <w:r w:rsidRPr="006D7FC2">
              <w:rPr>
                <w:rFonts w:ascii="Arial" w:hAnsi="Arial" w:cs="Arial"/>
                <w:spacing w:val="-3"/>
              </w:rPr>
              <w:t xml:space="preserve"> op vragen van klanten en kan </w:t>
            </w:r>
            <w:r w:rsidRPr="006D7FC2">
              <w:rPr>
                <w:rFonts w:ascii="Arial" w:hAnsi="Arial" w:cs="Arial"/>
                <w:spacing w:val="-3"/>
                <w:u w:val="single"/>
              </w:rPr>
              <w:t>assertief optreden</w:t>
            </w:r>
            <w:r w:rsidRPr="006D7FC2">
              <w:rPr>
                <w:rFonts w:ascii="Arial" w:hAnsi="Arial" w:cs="Arial"/>
                <w:spacing w:val="-3"/>
              </w:rPr>
              <w:t xml:space="preserve"> wanneer de situatie dit vereist. </w:t>
            </w:r>
          </w:p>
          <w:p w14:paraId="7D51DE96" w14:textId="77777777" w:rsidR="006901BC" w:rsidRPr="006D7FC2" w:rsidRDefault="006901BC" w:rsidP="006901BC">
            <w:pPr>
              <w:pStyle w:val="Lijstalinea"/>
              <w:numPr>
                <w:ilvl w:val="0"/>
                <w:numId w:val="19"/>
              </w:numPr>
              <w:tabs>
                <w:tab w:val="left" w:pos="-1440"/>
                <w:tab w:val="left" w:pos="-720"/>
                <w:tab w:val="left" w:pos="0"/>
                <w:tab w:val="left" w:pos="360"/>
                <w:tab w:val="left" w:pos="425"/>
                <w:tab w:val="left" w:pos="1440"/>
                <w:tab w:val="left" w:pos="1872"/>
                <w:tab w:val="left" w:pos="2160"/>
              </w:tabs>
              <w:ind w:left="320"/>
              <w:jc w:val="both"/>
              <w:rPr>
                <w:rFonts w:ascii="Arial" w:hAnsi="Arial" w:cs="Arial"/>
                <w:spacing w:val="-3"/>
              </w:rPr>
            </w:pPr>
            <w:r w:rsidRPr="006D7FC2">
              <w:rPr>
                <w:rFonts w:ascii="Arial" w:hAnsi="Arial" w:cs="Arial"/>
                <w:spacing w:val="-3"/>
              </w:rPr>
              <w:t xml:space="preserve">Je </w:t>
            </w:r>
            <w:r w:rsidRPr="006D7FC2">
              <w:rPr>
                <w:rFonts w:ascii="Arial" w:hAnsi="Arial" w:cs="Arial"/>
                <w:spacing w:val="-3"/>
                <w:u w:val="single"/>
              </w:rPr>
              <w:t>plant en organiseert</w:t>
            </w:r>
            <w:r w:rsidRPr="006D7FC2">
              <w:rPr>
                <w:rFonts w:ascii="Arial" w:hAnsi="Arial" w:cs="Arial"/>
                <w:spacing w:val="-3"/>
              </w:rPr>
              <w:t xml:space="preserve"> je taken zodanig dat jouw opdrachten tijdig en correct worden uitgevoerd.</w:t>
            </w:r>
          </w:p>
          <w:p w14:paraId="48D50A97" w14:textId="77777777" w:rsidR="006901BC" w:rsidRPr="006D7FC2" w:rsidRDefault="006901BC" w:rsidP="006901BC">
            <w:pPr>
              <w:pStyle w:val="Lijstalinea"/>
              <w:numPr>
                <w:ilvl w:val="0"/>
                <w:numId w:val="19"/>
              </w:numPr>
              <w:tabs>
                <w:tab w:val="left" w:pos="-1440"/>
                <w:tab w:val="left" w:pos="-720"/>
                <w:tab w:val="left" w:pos="0"/>
                <w:tab w:val="left" w:pos="360"/>
                <w:tab w:val="left" w:pos="425"/>
                <w:tab w:val="left" w:pos="1440"/>
                <w:tab w:val="left" w:pos="1872"/>
                <w:tab w:val="left" w:pos="2160"/>
              </w:tabs>
              <w:ind w:left="320"/>
              <w:jc w:val="both"/>
              <w:rPr>
                <w:rFonts w:ascii="Arial" w:hAnsi="Arial" w:cs="Arial"/>
                <w:spacing w:val="-3"/>
              </w:rPr>
            </w:pPr>
            <w:r w:rsidRPr="006D7FC2">
              <w:rPr>
                <w:rFonts w:ascii="Arial" w:hAnsi="Arial" w:cs="Arial"/>
                <w:spacing w:val="-3"/>
              </w:rPr>
              <w:t xml:space="preserve">Je legt </w:t>
            </w:r>
            <w:r w:rsidRPr="006D7FC2">
              <w:rPr>
                <w:rFonts w:ascii="Arial" w:hAnsi="Arial" w:cs="Arial"/>
                <w:spacing w:val="-3"/>
                <w:u w:val="single"/>
              </w:rPr>
              <w:t>oorzaken en ziet verbanden</w:t>
            </w:r>
            <w:r w:rsidRPr="006D7FC2">
              <w:rPr>
                <w:rFonts w:ascii="Arial" w:hAnsi="Arial" w:cs="Arial"/>
                <w:spacing w:val="-3"/>
              </w:rPr>
              <w:t xml:space="preserve"> in je opdrachten en/of , die je zo efficiënt en effectief mogelijk behandelt. </w:t>
            </w:r>
          </w:p>
          <w:p w14:paraId="30043007" w14:textId="77777777" w:rsidR="006901BC" w:rsidRPr="006D7FC2" w:rsidRDefault="006901BC" w:rsidP="006901BC">
            <w:pPr>
              <w:pStyle w:val="Lijstalinea"/>
              <w:numPr>
                <w:ilvl w:val="0"/>
                <w:numId w:val="19"/>
              </w:numPr>
              <w:tabs>
                <w:tab w:val="left" w:pos="-1440"/>
                <w:tab w:val="left" w:pos="-720"/>
                <w:tab w:val="left" w:pos="0"/>
                <w:tab w:val="left" w:pos="360"/>
                <w:tab w:val="left" w:pos="425"/>
                <w:tab w:val="left" w:pos="1440"/>
                <w:tab w:val="left" w:pos="1872"/>
                <w:tab w:val="left" w:pos="2160"/>
              </w:tabs>
              <w:ind w:left="320"/>
              <w:jc w:val="both"/>
              <w:rPr>
                <w:rFonts w:ascii="Arial" w:hAnsi="Arial" w:cs="Arial"/>
                <w:spacing w:val="-3"/>
              </w:rPr>
            </w:pPr>
            <w:r w:rsidRPr="006D7FC2">
              <w:rPr>
                <w:rFonts w:ascii="Arial" w:hAnsi="Arial" w:cs="Arial"/>
                <w:spacing w:val="-3"/>
              </w:rPr>
              <w:t xml:space="preserve">Je laat steeds een </w:t>
            </w:r>
            <w:r w:rsidRPr="006D7FC2">
              <w:rPr>
                <w:rFonts w:ascii="Arial" w:hAnsi="Arial" w:cs="Arial"/>
                <w:spacing w:val="-3"/>
                <w:u w:val="single"/>
              </w:rPr>
              <w:t>verzorgde, professionele en geloofwaardige indruk</w:t>
            </w:r>
            <w:r w:rsidRPr="006D7FC2">
              <w:rPr>
                <w:rFonts w:ascii="Arial" w:hAnsi="Arial" w:cs="Arial"/>
                <w:spacing w:val="-3"/>
              </w:rPr>
              <w:t xml:space="preserve"> na bij klanten.</w:t>
            </w:r>
          </w:p>
        </w:tc>
        <w:tc>
          <w:tcPr>
            <w:tcW w:w="3827" w:type="dxa"/>
          </w:tcPr>
          <w:p w14:paraId="2BB348F9" w14:textId="77777777" w:rsidR="006901BC" w:rsidRPr="006D7FC2" w:rsidRDefault="006901BC" w:rsidP="006901BC">
            <w:pPr>
              <w:pStyle w:val="Lijstalinea"/>
              <w:numPr>
                <w:ilvl w:val="0"/>
                <w:numId w:val="18"/>
              </w:numPr>
              <w:tabs>
                <w:tab w:val="left" w:pos="-1440"/>
                <w:tab w:val="left" w:pos="-720"/>
                <w:tab w:val="left" w:pos="0"/>
                <w:tab w:val="left" w:pos="425"/>
                <w:tab w:val="left" w:pos="457"/>
                <w:tab w:val="left" w:pos="1440"/>
                <w:tab w:val="left" w:pos="1872"/>
                <w:tab w:val="left" w:pos="2160"/>
              </w:tabs>
              <w:ind w:left="457"/>
              <w:jc w:val="both"/>
              <w:rPr>
                <w:rFonts w:ascii="Arial" w:hAnsi="Arial" w:cs="Arial"/>
                <w:spacing w:val="-3"/>
              </w:rPr>
            </w:pPr>
            <w:r w:rsidRPr="006D7FC2">
              <w:rPr>
                <w:rFonts w:ascii="Arial" w:hAnsi="Arial" w:cs="Arial"/>
                <w:spacing w:val="-3"/>
              </w:rPr>
              <w:t>uitvoeren van</w:t>
            </w:r>
            <w:r w:rsidR="008C687F" w:rsidRPr="006D7FC2">
              <w:rPr>
                <w:rFonts w:ascii="Arial" w:hAnsi="Arial" w:cs="Arial"/>
                <w:spacing w:val="-3"/>
              </w:rPr>
              <w:t xml:space="preserve"> </w:t>
            </w:r>
            <w:r w:rsidRPr="006D7FC2">
              <w:rPr>
                <w:rFonts w:ascii="Arial" w:hAnsi="Arial" w:cs="Arial"/>
                <w:spacing w:val="-3"/>
              </w:rPr>
              <w:t>technische taken om de dienst te ondersteunen</w:t>
            </w:r>
          </w:p>
          <w:p w14:paraId="4E4BAF64" w14:textId="77777777" w:rsidR="006901BC" w:rsidRPr="006D7FC2" w:rsidRDefault="006901BC" w:rsidP="006901BC">
            <w:pPr>
              <w:pStyle w:val="Lijstalinea"/>
              <w:numPr>
                <w:ilvl w:val="0"/>
                <w:numId w:val="18"/>
              </w:numPr>
              <w:tabs>
                <w:tab w:val="left" w:pos="-1440"/>
                <w:tab w:val="left" w:pos="-720"/>
                <w:tab w:val="left" w:pos="0"/>
                <w:tab w:val="left" w:pos="425"/>
                <w:tab w:val="left" w:pos="457"/>
                <w:tab w:val="left" w:pos="1440"/>
                <w:tab w:val="left" w:pos="1872"/>
                <w:tab w:val="left" w:pos="2160"/>
              </w:tabs>
              <w:ind w:left="457"/>
              <w:jc w:val="both"/>
              <w:rPr>
                <w:rFonts w:ascii="Arial" w:hAnsi="Arial" w:cs="Arial"/>
                <w:spacing w:val="-3"/>
              </w:rPr>
            </w:pPr>
            <w:r w:rsidRPr="006D7FC2">
              <w:rPr>
                <w:rFonts w:ascii="Arial" w:hAnsi="Arial" w:cs="Arial"/>
                <w:spacing w:val="-3"/>
              </w:rPr>
              <w:t xml:space="preserve">ondersteunen van de eigen </w:t>
            </w:r>
            <w:r w:rsidR="006D7FC2" w:rsidRPr="006D7FC2">
              <w:rPr>
                <w:rFonts w:ascii="Arial" w:hAnsi="Arial" w:cs="Arial"/>
                <w:spacing w:val="-3"/>
              </w:rPr>
              <w:t>ploeg</w:t>
            </w:r>
            <w:r w:rsidRPr="006D7FC2">
              <w:rPr>
                <w:rFonts w:ascii="Arial" w:hAnsi="Arial" w:cs="Arial"/>
                <w:spacing w:val="-3"/>
              </w:rPr>
              <w:t xml:space="preserve"> om doelstellingen van de eigen </w:t>
            </w:r>
            <w:r w:rsidR="006D7FC2" w:rsidRPr="006D7FC2">
              <w:rPr>
                <w:rFonts w:ascii="Arial" w:hAnsi="Arial" w:cs="Arial"/>
                <w:spacing w:val="-3"/>
              </w:rPr>
              <w:t xml:space="preserve">ploeg </w:t>
            </w:r>
            <w:r w:rsidRPr="006D7FC2">
              <w:rPr>
                <w:rFonts w:ascii="Arial" w:hAnsi="Arial" w:cs="Arial"/>
                <w:spacing w:val="-3"/>
              </w:rPr>
              <w:t>mee te realiseren</w:t>
            </w:r>
          </w:p>
          <w:p w14:paraId="48946738" w14:textId="77777777" w:rsidR="006901BC" w:rsidRPr="006D7FC2" w:rsidRDefault="006901BC" w:rsidP="006901BC">
            <w:pPr>
              <w:pStyle w:val="Lijstalinea"/>
              <w:numPr>
                <w:ilvl w:val="0"/>
                <w:numId w:val="18"/>
              </w:numPr>
              <w:tabs>
                <w:tab w:val="left" w:pos="-1440"/>
                <w:tab w:val="left" w:pos="-720"/>
                <w:tab w:val="left" w:pos="0"/>
                <w:tab w:val="left" w:pos="425"/>
                <w:tab w:val="left" w:pos="457"/>
                <w:tab w:val="left" w:pos="1440"/>
                <w:tab w:val="left" w:pos="1872"/>
                <w:tab w:val="left" w:pos="2160"/>
              </w:tabs>
              <w:ind w:left="457"/>
              <w:jc w:val="both"/>
              <w:rPr>
                <w:rFonts w:ascii="Arial" w:hAnsi="Arial" w:cs="Arial"/>
                <w:spacing w:val="-3"/>
              </w:rPr>
            </w:pPr>
            <w:r w:rsidRPr="006D7FC2">
              <w:rPr>
                <w:rFonts w:ascii="Arial" w:hAnsi="Arial" w:cs="Arial"/>
                <w:spacing w:val="-3"/>
              </w:rPr>
              <w:t>ondernemen van acties om de dienstverlening naar de burger/klanten te optimaliseren</w:t>
            </w:r>
          </w:p>
          <w:p w14:paraId="7EEE1D7A" w14:textId="6E205351" w:rsidR="006901BC" w:rsidRPr="006D7FC2" w:rsidRDefault="006901BC" w:rsidP="00C23E92">
            <w:pPr>
              <w:pStyle w:val="Lijstalinea"/>
              <w:numPr>
                <w:ilvl w:val="0"/>
                <w:numId w:val="18"/>
              </w:numPr>
              <w:tabs>
                <w:tab w:val="left" w:pos="-1440"/>
                <w:tab w:val="left" w:pos="-720"/>
                <w:tab w:val="left" w:pos="0"/>
                <w:tab w:val="left" w:pos="425"/>
                <w:tab w:val="left" w:pos="457"/>
                <w:tab w:val="left" w:pos="1440"/>
                <w:tab w:val="left" w:pos="1872"/>
                <w:tab w:val="left" w:pos="2160"/>
              </w:tabs>
              <w:ind w:left="457"/>
              <w:jc w:val="both"/>
              <w:rPr>
                <w:rFonts w:ascii="Arial" w:hAnsi="Arial" w:cs="Arial"/>
                <w:spacing w:val="-3"/>
              </w:rPr>
            </w:pPr>
            <w:r w:rsidRPr="006D7FC2">
              <w:rPr>
                <w:rFonts w:ascii="Arial" w:hAnsi="Arial" w:cs="Arial"/>
                <w:spacing w:val="-3"/>
              </w:rPr>
              <w:t>beschikbaar stellen van de eigen deskundigheid in de dienst om de dienst optimaal te ondersteunen</w:t>
            </w:r>
          </w:p>
        </w:tc>
      </w:tr>
      <w:tr w:rsidR="00DD41E5" w:rsidRPr="006D7FC2" w14:paraId="61E23652" w14:textId="77777777" w:rsidTr="00E71043">
        <w:tc>
          <w:tcPr>
            <w:tcW w:w="1696" w:type="dxa"/>
          </w:tcPr>
          <w:p w14:paraId="642A9ADF" w14:textId="1058DD4F" w:rsidR="00DD41E5" w:rsidRPr="006D7FC2" w:rsidRDefault="00DD41E5" w:rsidP="00A7260E">
            <w:pPr>
              <w:tabs>
                <w:tab w:val="left" w:pos="-1440"/>
                <w:tab w:val="left" w:pos="-720"/>
                <w:tab w:val="left" w:pos="0"/>
                <w:tab w:val="left" w:pos="425"/>
                <w:tab w:val="left" w:pos="720"/>
                <w:tab w:val="left" w:pos="1440"/>
                <w:tab w:val="left" w:pos="1872"/>
                <w:tab w:val="left" w:pos="2160"/>
              </w:tabs>
              <w:jc w:val="both"/>
              <w:rPr>
                <w:rFonts w:ascii="Arial" w:hAnsi="Arial" w:cs="Arial"/>
                <w:spacing w:val="-3"/>
                <w:sz w:val="22"/>
                <w:szCs w:val="22"/>
              </w:rPr>
            </w:pPr>
            <w:r>
              <w:rPr>
                <w:rFonts w:ascii="Arial" w:hAnsi="Arial" w:cs="Arial"/>
                <w:spacing w:val="-3"/>
                <w:sz w:val="22"/>
                <w:szCs w:val="22"/>
              </w:rPr>
              <w:t>Veiligheid</w:t>
            </w:r>
          </w:p>
        </w:tc>
        <w:tc>
          <w:tcPr>
            <w:tcW w:w="4253" w:type="dxa"/>
          </w:tcPr>
          <w:p w14:paraId="51845A4B" w14:textId="6C288AA4" w:rsidR="00DD41E5" w:rsidRPr="006D7FC2" w:rsidRDefault="00DD41E5" w:rsidP="006901BC">
            <w:pPr>
              <w:pStyle w:val="Lijstalinea"/>
              <w:numPr>
                <w:ilvl w:val="0"/>
                <w:numId w:val="19"/>
              </w:numPr>
              <w:tabs>
                <w:tab w:val="left" w:pos="-1440"/>
                <w:tab w:val="left" w:pos="-720"/>
                <w:tab w:val="left" w:pos="0"/>
                <w:tab w:val="left" w:pos="360"/>
                <w:tab w:val="left" w:pos="425"/>
                <w:tab w:val="left" w:pos="1440"/>
                <w:tab w:val="left" w:pos="1872"/>
                <w:tab w:val="left" w:pos="2160"/>
              </w:tabs>
              <w:ind w:left="320"/>
              <w:jc w:val="both"/>
              <w:rPr>
                <w:rFonts w:ascii="Arial" w:hAnsi="Arial" w:cs="Arial"/>
                <w:spacing w:val="-3"/>
              </w:rPr>
            </w:pPr>
            <w:r>
              <w:rPr>
                <w:rFonts w:ascii="Arial" w:hAnsi="Arial" w:cs="Arial"/>
                <w:spacing w:val="-3"/>
              </w:rPr>
              <w:t xml:space="preserve">je treft de nodige </w:t>
            </w:r>
            <w:r w:rsidRPr="00C23E92">
              <w:rPr>
                <w:rFonts w:ascii="Arial" w:hAnsi="Arial" w:cs="Arial"/>
                <w:spacing w:val="-3"/>
                <w:u w:val="single"/>
              </w:rPr>
              <w:t>veiligheidsmaatregelen</w:t>
            </w:r>
            <w:r w:rsidR="00C23E92">
              <w:rPr>
                <w:rFonts w:ascii="Arial" w:hAnsi="Arial" w:cs="Arial"/>
                <w:spacing w:val="-3"/>
              </w:rPr>
              <w:t xml:space="preserve"> en leeft de minimale veiligheidsnormen na met als doel mogelijke </w:t>
            </w:r>
            <w:r w:rsidR="00C23E92" w:rsidRPr="00C23E92">
              <w:rPr>
                <w:rFonts w:ascii="Arial" w:hAnsi="Arial" w:cs="Arial"/>
                <w:spacing w:val="-3"/>
                <w:u w:val="single"/>
              </w:rPr>
              <w:t>risico’s en schade te beperken</w:t>
            </w:r>
            <w:r w:rsidR="00C23E92">
              <w:rPr>
                <w:rFonts w:ascii="Arial" w:hAnsi="Arial" w:cs="Arial"/>
                <w:spacing w:val="-3"/>
              </w:rPr>
              <w:t>.</w:t>
            </w:r>
          </w:p>
        </w:tc>
        <w:tc>
          <w:tcPr>
            <w:tcW w:w="3827" w:type="dxa"/>
          </w:tcPr>
          <w:p w14:paraId="3D5E056B" w14:textId="77777777" w:rsidR="00DD41E5" w:rsidRDefault="00C23E92" w:rsidP="006901BC">
            <w:pPr>
              <w:pStyle w:val="Lijstalinea"/>
              <w:numPr>
                <w:ilvl w:val="0"/>
                <w:numId w:val="18"/>
              </w:numPr>
              <w:tabs>
                <w:tab w:val="left" w:pos="-1440"/>
                <w:tab w:val="left" w:pos="-720"/>
                <w:tab w:val="left" w:pos="0"/>
                <w:tab w:val="left" w:pos="425"/>
                <w:tab w:val="left" w:pos="457"/>
                <w:tab w:val="left" w:pos="1440"/>
                <w:tab w:val="left" w:pos="1872"/>
                <w:tab w:val="left" w:pos="2160"/>
              </w:tabs>
              <w:ind w:left="457"/>
              <w:jc w:val="both"/>
              <w:rPr>
                <w:rFonts w:ascii="Arial" w:hAnsi="Arial" w:cs="Arial"/>
                <w:spacing w:val="-3"/>
              </w:rPr>
            </w:pPr>
            <w:r>
              <w:rPr>
                <w:rFonts w:ascii="Arial" w:hAnsi="Arial" w:cs="Arial"/>
                <w:spacing w:val="-3"/>
              </w:rPr>
              <w:t>je rapporteert onveilige situaties</w:t>
            </w:r>
          </w:p>
          <w:p w14:paraId="5D88BDB2" w14:textId="6A5BA4EB" w:rsidR="00C23E92" w:rsidRPr="006D7FC2" w:rsidRDefault="00C23E92" w:rsidP="00C23E92">
            <w:pPr>
              <w:pStyle w:val="Lijstalinea"/>
              <w:numPr>
                <w:ilvl w:val="0"/>
                <w:numId w:val="18"/>
              </w:numPr>
              <w:tabs>
                <w:tab w:val="left" w:pos="-1440"/>
                <w:tab w:val="left" w:pos="-720"/>
                <w:tab w:val="left" w:pos="0"/>
                <w:tab w:val="left" w:pos="425"/>
                <w:tab w:val="left" w:pos="457"/>
                <w:tab w:val="left" w:pos="1440"/>
                <w:tab w:val="left" w:pos="1872"/>
                <w:tab w:val="left" w:pos="2160"/>
              </w:tabs>
              <w:ind w:left="457"/>
              <w:jc w:val="both"/>
              <w:rPr>
                <w:rFonts w:ascii="Arial" w:hAnsi="Arial" w:cs="Arial"/>
                <w:spacing w:val="-3"/>
              </w:rPr>
            </w:pPr>
            <w:r>
              <w:rPr>
                <w:rFonts w:ascii="Arial" w:hAnsi="Arial" w:cs="Arial"/>
                <w:spacing w:val="-3"/>
              </w:rPr>
              <w:t>je werkt steeds veilig en maakt indien nodig gebruik van de voorgeschreven collectieve en persoonlijke beschermingsmiddelen</w:t>
            </w:r>
          </w:p>
        </w:tc>
      </w:tr>
    </w:tbl>
    <w:p w14:paraId="2E58A699" w14:textId="77777777" w:rsidR="006901BC" w:rsidRPr="006D7FC2" w:rsidRDefault="006901BC" w:rsidP="00A7260E">
      <w:pPr>
        <w:tabs>
          <w:tab w:val="left" w:pos="-1440"/>
          <w:tab w:val="left" w:pos="-720"/>
          <w:tab w:val="left" w:pos="0"/>
          <w:tab w:val="left" w:pos="425"/>
          <w:tab w:val="left" w:pos="720"/>
          <w:tab w:val="left" w:pos="1440"/>
          <w:tab w:val="left" w:pos="1872"/>
          <w:tab w:val="left" w:pos="2160"/>
        </w:tabs>
        <w:jc w:val="both"/>
        <w:rPr>
          <w:rFonts w:ascii="Arial" w:hAnsi="Arial" w:cs="Arial"/>
          <w:spacing w:val="-3"/>
          <w:sz w:val="22"/>
          <w:szCs w:val="22"/>
        </w:rPr>
      </w:pPr>
    </w:p>
    <w:p w14:paraId="73CF246F" w14:textId="4028396F" w:rsidR="007E7790" w:rsidRPr="006D7FC2" w:rsidRDefault="007E7790" w:rsidP="00C23E92">
      <w:pPr>
        <w:pStyle w:val="Kop2"/>
        <w:tabs>
          <w:tab w:val="left" w:pos="6521"/>
        </w:tabs>
        <w:jc w:val="center"/>
        <w:rPr>
          <w:rFonts w:cs="Arial"/>
          <w:sz w:val="22"/>
          <w:szCs w:val="22"/>
        </w:rPr>
      </w:pPr>
      <w:bookmarkStart w:id="0" w:name="_Hlk22740535"/>
      <w:r w:rsidRPr="006D7FC2">
        <w:rPr>
          <w:rFonts w:cs="Arial"/>
          <w:sz w:val="22"/>
          <w:szCs w:val="22"/>
        </w:rPr>
        <w:lastRenderedPageBreak/>
        <w:t>COMPETENTIES</w:t>
      </w:r>
    </w:p>
    <w:p w14:paraId="104260B9" w14:textId="77777777" w:rsidR="007E7790" w:rsidRPr="006D7FC2" w:rsidRDefault="007E7790" w:rsidP="007E7790">
      <w:pPr>
        <w:rPr>
          <w:rFonts w:ascii="Arial" w:hAnsi="Arial" w:cs="Arial"/>
          <w:i/>
          <w:sz w:val="22"/>
          <w:szCs w:val="22"/>
          <w:lang w:eastAsia="en-US"/>
        </w:rPr>
      </w:pPr>
      <w:r w:rsidRPr="006D7FC2">
        <w:rPr>
          <w:rFonts w:ascii="Arial" w:hAnsi="Arial" w:cs="Arial"/>
          <w:i/>
          <w:sz w:val="22"/>
          <w:szCs w:val="22"/>
          <w:lang w:eastAsia="en-US"/>
        </w:rPr>
        <w:t xml:space="preserve">Per competentie worden 3 gradaties onderscheiden.  Een hogere gradatie impliceert steeds dat de lagere gradatie ook is verworven. </w:t>
      </w:r>
    </w:p>
    <w:p w14:paraId="5D85602A" w14:textId="77777777" w:rsidR="007E7790" w:rsidRPr="006D7FC2" w:rsidRDefault="007E7790" w:rsidP="007E7790">
      <w:pPr>
        <w:rPr>
          <w:rFonts w:ascii="Arial" w:hAnsi="Arial" w:cs="Arial"/>
          <w:i/>
          <w:sz w:val="22"/>
          <w:szCs w:val="22"/>
          <w:lang w:eastAsia="en-US"/>
        </w:rPr>
      </w:pPr>
      <w:r w:rsidRPr="006D7FC2">
        <w:rPr>
          <w:rFonts w:ascii="Arial" w:hAnsi="Arial" w:cs="Arial"/>
          <w:i/>
          <w:sz w:val="22"/>
          <w:szCs w:val="22"/>
          <w:lang w:eastAsia="en-US"/>
        </w:rPr>
        <w:t>1 = elementair, 2 = voldoende, 3 = grondig.</w:t>
      </w:r>
    </w:p>
    <w:p w14:paraId="60C7059F" w14:textId="77777777" w:rsidR="007E7790" w:rsidRPr="006D7FC2" w:rsidRDefault="007E7790" w:rsidP="007E7790">
      <w:pPr>
        <w:rPr>
          <w:rFonts w:ascii="Arial" w:hAnsi="Arial" w:cs="Arial"/>
          <w:i/>
          <w:sz w:val="22"/>
          <w:szCs w:val="22"/>
          <w:lang w:eastAsia="en-US"/>
        </w:rPr>
      </w:pPr>
    </w:p>
    <w:bookmarkEnd w:id="0"/>
    <w:p w14:paraId="4E2F80D9" w14:textId="77777777" w:rsidR="007E7790" w:rsidRPr="006D7FC2" w:rsidRDefault="007E7790" w:rsidP="007E7790">
      <w:pPr>
        <w:rPr>
          <w:rFonts w:ascii="Arial" w:hAnsi="Arial" w:cs="Arial"/>
          <w:i/>
          <w:sz w:val="22"/>
          <w:szCs w:val="22"/>
          <w:lang w:eastAsia="en-US"/>
        </w:rPr>
      </w:pPr>
      <w:r w:rsidRPr="006D7FC2">
        <w:rPr>
          <w:rFonts w:ascii="Arial" w:hAnsi="Arial" w:cs="Arial"/>
          <w:b/>
          <w:i/>
          <w:sz w:val="22"/>
          <w:szCs w:val="22"/>
          <w:lang w:eastAsia="en-US"/>
        </w:rPr>
        <w:t xml:space="preserve">Let wel: </w:t>
      </w:r>
      <w:r w:rsidRPr="006D7FC2">
        <w:rPr>
          <w:rFonts w:ascii="Arial" w:hAnsi="Arial" w:cs="Arial"/>
          <w:i/>
          <w:sz w:val="22"/>
          <w:szCs w:val="22"/>
          <w:lang w:eastAsia="en-US"/>
        </w:rPr>
        <w:t>De competenties en het niveau zoals ze hier omschreven zijn, is wat we verwachten van medewerkers die ingewerkt zijn in de organisatie en de job reeds geruime tijd uitoefenen.</w:t>
      </w:r>
    </w:p>
    <w:p w14:paraId="3E88E198" w14:textId="77777777" w:rsidR="002827A3" w:rsidRPr="006D7FC2" w:rsidRDefault="002827A3" w:rsidP="002827A3">
      <w:pPr>
        <w:keepNext/>
        <w:pBdr>
          <w:top w:val="single" w:sz="6" w:space="1" w:color="auto"/>
          <w:bottom w:val="single" w:sz="6" w:space="1" w:color="auto"/>
        </w:pBdr>
        <w:shd w:val="solid" w:color="D9D9D9" w:fill="auto"/>
        <w:tabs>
          <w:tab w:val="left" w:pos="6521"/>
        </w:tabs>
        <w:spacing w:before="240" w:after="120"/>
        <w:outlineLvl w:val="1"/>
        <w:rPr>
          <w:rFonts w:ascii="Arial" w:hAnsi="Arial" w:cs="Arial"/>
          <w:b/>
          <w:i/>
          <w:sz w:val="22"/>
          <w:szCs w:val="22"/>
        </w:rPr>
      </w:pPr>
      <w:r w:rsidRPr="006D7FC2">
        <w:rPr>
          <w:rFonts w:ascii="Arial" w:hAnsi="Arial" w:cs="Arial"/>
          <w:b/>
          <w:i/>
          <w:sz w:val="22"/>
          <w:szCs w:val="22"/>
        </w:rPr>
        <w:t>Kerncompetenties</w:t>
      </w:r>
    </w:p>
    <w:p w14:paraId="4828AF5D" w14:textId="77777777" w:rsidR="002827A3" w:rsidRPr="006D7FC2" w:rsidRDefault="002827A3" w:rsidP="00EB35C9">
      <w:pPr>
        <w:rPr>
          <w:rFonts w:ascii="Arial" w:hAnsi="Arial" w:cs="Arial"/>
          <w:i/>
          <w:sz w:val="22"/>
          <w:szCs w:val="22"/>
          <w:lang w:eastAsia="en-US"/>
        </w:rPr>
      </w:pPr>
    </w:p>
    <w:tbl>
      <w:tblPr>
        <w:tblStyle w:val="Tabelraster"/>
        <w:tblW w:w="9776" w:type="dxa"/>
        <w:tblLook w:val="04A0" w:firstRow="1" w:lastRow="0" w:firstColumn="1" w:lastColumn="0" w:noHBand="0" w:noVBand="1"/>
      </w:tblPr>
      <w:tblGrid>
        <w:gridCol w:w="4788"/>
        <w:gridCol w:w="938"/>
        <w:gridCol w:w="4050"/>
      </w:tblGrid>
      <w:tr w:rsidR="00BE2753" w:rsidRPr="006D7FC2" w14:paraId="1DF6BB48" w14:textId="77777777" w:rsidTr="00E71043">
        <w:tc>
          <w:tcPr>
            <w:tcW w:w="4788" w:type="dxa"/>
          </w:tcPr>
          <w:p w14:paraId="5BDC4B17" w14:textId="77777777" w:rsidR="00BE2753" w:rsidRPr="006D7FC2" w:rsidRDefault="00BE2753" w:rsidP="00421257">
            <w:pPr>
              <w:rPr>
                <w:rFonts w:ascii="Arial" w:hAnsi="Arial" w:cs="Arial"/>
                <w:b/>
                <w:sz w:val="22"/>
                <w:szCs w:val="22"/>
              </w:rPr>
            </w:pPr>
            <w:r w:rsidRPr="006D7FC2">
              <w:rPr>
                <w:rFonts w:ascii="Arial" w:hAnsi="Arial" w:cs="Arial"/>
                <w:b/>
                <w:sz w:val="22"/>
                <w:szCs w:val="22"/>
              </w:rPr>
              <w:t>Competenties</w:t>
            </w:r>
          </w:p>
        </w:tc>
        <w:tc>
          <w:tcPr>
            <w:tcW w:w="938" w:type="dxa"/>
          </w:tcPr>
          <w:p w14:paraId="2D399610" w14:textId="77777777" w:rsidR="00BE2753" w:rsidRPr="006D7FC2" w:rsidRDefault="00BE2753" w:rsidP="00BE2753">
            <w:pPr>
              <w:jc w:val="center"/>
              <w:rPr>
                <w:rFonts w:ascii="Arial" w:hAnsi="Arial" w:cs="Arial"/>
                <w:b/>
                <w:sz w:val="22"/>
                <w:szCs w:val="22"/>
              </w:rPr>
            </w:pPr>
            <w:r w:rsidRPr="006D7FC2">
              <w:rPr>
                <w:rFonts w:ascii="Arial" w:hAnsi="Arial" w:cs="Arial"/>
                <w:b/>
                <w:sz w:val="22"/>
                <w:szCs w:val="22"/>
              </w:rPr>
              <w:t>Niveau</w:t>
            </w:r>
          </w:p>
        </w:tc>
        <w:tc>
          <w:tcPr>
            <w:tcW w:w="4050" w:type="dxa"/>
          </w:tcPr>
          <w:p w14:paraId="153E9C16" w14:textId="77777777" w:rsidR="00BE2753" w:rsidRPr="006D7FC2" w:rsidRDefault="00BE2753" w:rsidP="00421257">
            <w:pPr>
              <w:rPr>
                <w:rFonts w:ascii="Arial" w:hAnsi="Arial" w:cs="Arial"/>
                <w:b/>
                <w:sz w:val="22"/>
                <w:szCs w:val="22"/>
              </w:rPr>
            </w:pPr>
            <w:r w:rsidRPr="006D7FC2">
              <w:rPr>
                <w:rFonts w:ascii="Arial" w:hAnsi="Arial" w:cs="Arial"/>
                <w:b/>
                <w:sz w:val="22"/>
                <w:szCs w:val="22"/>
              </w:rPr>
              <w:t>Niveauomschrijving</w:t>
            </w:r>
          </w:p>
        </w:tc>
      </w:tr>
      <w:tr w:rsidR="00E83D54" w:rsidRPr="006D7FC2" w14:paraId="4001CD06" w14:textId="77777777" w:rsidTr="00E71043">
        <w:tc>
          <w:tcPr>
            <w:tcW w:w="4788" w:type="dxa"/>
          </w:tcPr>
          <w:p w14:paraId="1D7B70FB" w14:textId="77777777" w:rsidR="00E83D54" w:rsidRPr="006D7FC2" w:rsidRDefault="00E83D54" w:rsidP="00E83D54">
            <w:pPr>
              <w:rPr>
                <w:rFonts w:ascii="Arial" w:hAnsi="Arial" w:cs="Arial"/>
                <w:b/>
                <w:sz w:val="22"/>
                <w:szCs w:val="22"/>
              </w:rPr>
            </w:pPr>
            <w:r w:rsidRPr="006D7FC2">
              <w:rPr>
                <w:rFonts w:ascii="Arial" w:hAnsi="Arial" w:cs="Arial"/>
                <w:b/>
                <w:sz w:val="22"/>
                <w:szCs w:val="22"/>
              </w:rPr>
              <w:t>Klantgerichtheid:</w:t>
            </w:r>
          </w:p>
          <w:p w14:paraId="4DC26FBA" w14:textId="38912EC5" w:rsidR="00E83D54" w:rsidRPr="006D7FC2" w:rsidRDefault="00E83D54" w:rsidP="00340670">
            <w:pPr>
              <w:rPr>
                <w:rFonts w:ascii="Arial" w:hAnsi="Arial" w:cs="Arial"/>
                <w:b/>
                <w:sz w:val="22"/>
                <w:szCs w:val="22"/>
              </w:rPr>
            </w:pPr>
            <w:r w:rsidRPr="006D7FC2">
              <w:rPr>
                <w:rFonts w:ascii="Arial" w:hAnsi="Arial" w:cs="Arial"/>
                <w:sz w:val="22"/>
                <w:szCs w:val="22"/>
              </w:rPr>
              <w:t>Helpt anderen. Richt zijn aandacht op het kennen van en beantwoorden aan de noden van interne en externe klanten. Neemt klachten en problemen ernstig en zoekt naar oplossingen die de verwachtingen overtreffen.</w:t>
            </w:r>
          </w:p>
        </w:tc>
        <w:tc>
          <w:tcPr>
            <w:tcW w:w="938" w:type="dxa"/>
          </w:tcPr>
          <w:p w14:paraId="37451687" w14:textId="44642808" w:rsidR="00E83D54" w:rsidRPr="00340670" w:rsidRDefault="00B13458" w:rsidP="00BE2753">
            <w:pPr>
              <w:autoSpaceDE w:val="0"/>
              <w:autoSpaceDN w:val="0"/>
              <w:adjustRightInd w:val="0"/>
              <w:jc w:val="center"/>
              <w:rPr>
                <w:rFonts w:ascii="Arial" w:hAnsi="Arial" w:cs="Arial"/>
                <w:b/>
                <w:iCs/>
                <w:sz w:val="22"/>
                <w:szCs w:val="22"/>
              </w:rPr>
            </w:pPr>
            <w:r w:rsidRPr="00340670">
              <w:rPr>
                <w:rFonts w:ascii="Arial" w:hAnsi="Arial" w:cs="Arial"/>
                <w:b/>
                <w:iCs/>
                <w:sz w:val="22"/>
                <w:szCs w:val="22"/>
              </w:rPr>
              <w:t>1</w:t>
            </w:r>
          </w:p>
        </w:tc>
        <w:tc>
          <w:tcPr>
            <w:tcW w:w="4050" w:type="dxa"/>
          </w:tcPr>
          <w:p w14:paraId="44004313" w14:textId="77777777" w:rsidR="00B13458" w:rsidRPr="00340670" w:rsidRDefault="00B13458" w:rsidP="00B13458">
            <w:pPr>
              <w:rPr>
                <w:rFonts w:ascii="Arial" w:eastAsia="Arial" w:hAnsi="Arial" w:cs="Arial"/>
                <w:bCs/>
                <w:iCs/>
                <w:sz w:val="22"/>
                <w:szCs w:val="22"/>
              </w:rPr>
            </w:pPr>
            <w:r w:rsidRPr="00340670">
              <w:rPr>
                <w:rFonts w:ascii="Arial" w:eastAsia="Arial" w:hAnsi="Arial" w:cs="Arial"/>
                <w:bCs/>
                <w:iCs/>
                <w:sz w:val="22"/>
                <w:szCs w:val="22"/>
              </w:rPr>
              <w:t>Reageert vriendelijk, adequaat en correct op vragen van belanghebbenden</w:t>
            </w:r>
          </w:p>
          <w:p w14:paraId="2BADA78E" w14:textId="77777777" w:rsidR="00E83D54" w:rsidRPr="00340670" w:rsidRDefault="00E83D54" w:rsidP="00C3514C">
            <w:pPr>
              <w:autoSpaceDE w:val="0"/>
              <w:autoSpaceDN w:val="0"/>
              <w:adjustRightInd w:val="0"/>
              <w:rPr>
                <w:rFonts w:ascii="Arial" w:hAnsi="Arial" w:cs="Arial"/>
                <w:bCs/>
                <w:iCs/>
                <w:sz w:val="22"/>
                <w:szCs w:val="22"/>
              </w:rPr>
            </w:pPr>
          </w:p>
        </w:tc>
      </w:tr>
      <w:tr w:rsidR="00E83D54" w:rsidRPr="006D7FC2" w14:paraId="4B5F9020" w14:textId="77777777" w:rsidTr="00E71043">
        <w:tc>
          <w:tcPr>
            <w:tcW w:w="4788" w:type="dxa"/>
          </w:tcPr>
          <w:p w14:paraId="2023423D" w14:textId="77777777" w:rsidR="00E83D54" w:rsidRPr="006D7FC2" w:rsidRDefault="00E83D54" w:rsidP="00E83D54">
            <w:pPr>
              <w:rPr>
                <w:rFonts w:ascii="Arial" w:hAnsi="Arial" w:cs="Arial"/>
                <w:b/>
                <w:sz w:val="22"/>
                <w:szCs w:val="22"/>
              </w:rPr>
            </w:pPr>
            <w:r w:rsidRPr="006D7FC2">
              <w:rPr>
                <w:rFonts w:ascii="Arial" w:hAnsi="Arial" w:cs="Arial"/>
                <w:b/>
                <w:sz w:val="22"/>
                <w:szCs w:val="22"/>
              </w:rPr>
              <w:t>Flexibiliteit:</w:t>
            </w:r>
          </w:p>
          <w:p w14:paraId="03B0D696" w14:textId="77777777" w:rsidR="00E83D54" w:rsidRPr="006D7FC2" w:rsidRDefault="00E83D54" w:rsidP="00E83D54">
            <w:pPr>
              <w:rPr>
                <w:rFonts w:ascii="Arial" w:hAnsi="Arial" w:cs="Arial"/>
                <w:sz w:val="22"/>
                <w:szCs w:val="22"/>
              </w:rPr>
            </w:pPr>
            <w:r w:rsidRPr="006D7FC2">
              <w:rPr>
                <w:rFonts w:ascii="Arial" w:hAnsi="Arial" w:cs="Arial"/>
                <w:sz w:val="22"/>
                <w:szCs w:val="22"/>
              </w:rPr>
              <w:t>Past zijn eigen werkwijze, aanpak of gedragsstijl aan om doelen te bereiken. In verschillende situaties of ten aanzien van verschillende personen op een efficiënte wijze zijn gedrag kunnen aanpassen.</w:t>
            </w:r>
          </w:p>
        </w:tc>
        <w:tc>
          <w:tcPr>
            <w:tcW w:w="938" w:type="dxa"/>
          </w:tcPr>
          <w:p w14:paraId="3224E35A" w14:textId="68834390" w:rsidR="00E83D54" w:rsidRPr="00340670" w:rsidRDefault="00340670" w:rsidP="00E83D54">
            <w:pPr>
              <w:keepNext/>
              <w:jc w:val="center"/>
              <w:outlineLvl w:val="2"/>
              <w:rPr>
                <w:rFonts w:ascii="Arial" w:hAnsi="Arial" w:cs="Arial"/>
                <w:b/>
                <w:iCs/>
                <w:sz w:val="22"/>
                <w:szCs w:val="22"/>
              </w:rPr>
            </w:pPr>
            <w:r w:rsidRPr="00340670">
              <w:rPr>
                <w:rFonts w:ascii="Arial" w:hAnsi="Arial" w:cs="Arial"/>
                <w:b/>
                <w:iCs/>
                <w:sz w:val="22"/>
                <w:szCs w:val="22"/>
              </w:rPr>
              <w:t>1</w:t>
            </w:r>
          </w:p>
        </w:tc>
        <w:tc>
          <w:tcPr>
            <w:tcW w:w="4050" w:type="dxa"/>
          </w:tcPr>
          <w:p w14:paraId="536E592A" w14:textId="56E5CFAF" w:rsidR="00E83D54" w:rsidRPr="00340670" w:rsidRDefault="00340670" w:rsidP="00E83D54">
            <w:pPr>
              <w:keepNext/>
              <w:outlineLvl w:val="2"/>
              <w:rPr>
                <w:rFonts w:ascii="Arial" w:hAnsi="Arial" w:cs="Arial"/>
                <w:bCs/>
                <w:sz w:val="22"/>
                <w:szCs w:val="22"/>
                <w:u w:val="single"/>
              </w:rPr>
            </w:pPr>
            <w:r w:rsidRPr="00340670">
              <w:rPr>
                <w:rFonts w:ascii="Arial" w:eastAsia="Arial" w:hAnsi="Arial" w:cs="Arial"/>
                <w:bCs/>
                <w:sz w:val="22"/>
                <w:szCs w:val="22"/>
                <w:lang w:eastAsia="nl-BE"/>
              </w:rPr>
              <w:t>Past zijn planning, aanpak of gedrag aan als de concrete situatie dat vereist</w:t>
            </w:r>
          </w:p>
        </w:tc>
      </w:tr>
      <w:tr w:rsidR="00E83D54" w:rsidRPr="006D7FC2" w14:paraId="502ED1F8" w14:textId="77777777" w:rsidTr="00E71043">
        <w:tc>
          <w:tcPr>
            <w:tcW w:w="4788" w:type="dxa"/>
          </w:tcPr>
          <w:p w14:paraId="2C28FCBC" w14:textId="77777777" w:rsidR="00E83D54" w:rsidRPr="006D7FC2" w:rsidRDefault="00E83D54" w:rsidP="00E83D54">
            <w:pPr>
              <w:rPr>
                <w:rFonts w:ascii="Arial" w:hAnsi="Arial" w:cs="Arial"/>
                <w:b/>
                <w:sz w:val="22"/>
                <w:szCs w:val="22"/>
              </w:rPr>
            </w:pPr>
            <w:r w:rsidRPr="006D7FC2">
              <w:rPr>
                <w:rFonts w:ascii="Arial" w:hAnsi="Arial" w:cs="Arial"/>
                <w:b/>
                <w:sz w:val="22"/>
                <w:szCs w:val="22"/>
              </w:rPr>
              <w:t>Samenwerken:</w:t>
            </w:r>
          </w:p>
          <w:p w14:paraId="3B747B5C" w14:textId="77777777" w:rsidR="00E83D54" w:rsidRPr="006D7FC2" w:rsidRDefault="00E83D54" w:rsidP="00E83D54">
            <w:pPr>
              <w:keepNext/>
              <w:spacing w:after="100" w:afterAutospacing="1"/>
              <w:outlineLvl w:val="2"/>
              <w:rPr>
                <w:rFonts w:ascii="Arial" w:hAnsi="Arial" w:cs="Arial"/>
                <w:sz w:val="22"/>
                <w:szCs w:val="22"/>
              </w:rPr>
            </w:pPr>
            <w:r w:rsidRPr="006D7FC2">
              <w:rPr>
                <w:rFonts w:ascii="Arial" w:hAnsi="Arial" w:cs="Arial"/>
                <w:sz w:val="22"/>
                <w:szCs w:val="22"/>
              </w:rPr>
              <w:t>Een bijdrage leveren aan een gezamenlijk resultaat in een team of project, ook als dat niet meteen van persoonlijk belang is.</w:t>
            </w:r>
          </w:p>
        </w:tc>
        <w:tc>
          <w:tcPr>
            <w:tcW w:w="938" w:type="dxa"/>
          </w:tcPr>
          <w:p w14:paraId="7EAD41B3" w14:textId="08738745" w:rsidR="00E83D54" w:rsidRPr="00340670" w:rsidRDefault="00B13458" w:rsidP="00E83D54">
            <w:pPr>
              <w:autoSpaceDE w:val="0"/>
              <w:autoSpaceDN w:val="0"/>
              <w:adjustRightInd w:val="0"/>
              <w:jc w:val="center"/>
              <w:rPr>
                <w:rFonts w:ascii="Arial" w:hAnsi="Arial" w:cs="Arial"/>
                <w:b/>
                <w:iCs/>
                <w:sz w:val="22"/>
                <w:szCs w:val="22"/>
              </w:rPr>
            </w:pPr>
            <w:r w:rsidRPr="00340670">
              <w:rPr>
                <w:rFonts w:ascii="Arial" w:hAnsi="Arial" w:cs="Arial"/>
                <w:b/>
                <w:iCs/>
                <w:sz w:val="22"/>
                <w:szCs w:val="22"/>
              </w:rPr>
              <w:t>1</w:t>
            </w:r>
          </w:p>
        </w:tc>
        <w:tc>
          <w:tcPr>
            <w:tcW w:w="4050" w:type="dxa"/>
          </w:tcPr>
          <w:p w14:paraId="3C205BE1" w14:textId="2D59538D" w:rsidR="00B13458" w:rsidRPr="00340670" w:rsidRDefault="00B13458" w:rsidP="00B13458">
            <w:pPr>
              <w:rPr>
                <w:rFonts w:ascii="Arial" w:eastAsia="Arial" w:hAnsi="Arial" w:cs="Arial"/>
                <w:bCs/>
                <w:sz w:val="22"/>
                <w:szCs w:val="22"/>
                <w:lang w:eastAsia="nl-BE"/>
              </w:rPr>
            </w:pPr>
            <w:r w:rsidRPr="00340670">
              <w:rPr>
                <w:rFonts w:ascii="Arial" w:eastAsia="Arial" w:hAnsi="Arial" w:cs="Arial"/>
                <w:bCs/>
                <w:sz w:val="22"/>
                <w:szCs w:val="22"/>
                <w:lang w:eastAsia="nl-BE"/>
              </w:rPr>
              <w:t>Informeert, pleegt overleg en werkt mee</w:t>
            </w:r>
          </w:p>
          <w:p w14:paraId="3DD930B8" w14:textId="6C53C392" w:rsidR="00D91650" w:rsidRPr="00340670" w:rsidRDefault="00D91650" w:rsidP="00E83D54">
            <w:pPr>
              <w:autoSpaceDE w:val="0"/>
              <w:autoSpaceDN w:val="0"/>
              <w:adjustRightInd w:val="0"/>
              <w:rPr>
                <w:rFonts w:ascii="Arial" w:hAnsi="Arial" w:cs="Arial"/>
                <w:bCs/>
                <w:sz w:val="22"/>
                <w:szCs w:val="22"/>
              </w:rPr>
            </w:pPr>
          </w:p>
        </w:tc>
      </w:tr>
    </w:tbl>
    <w:p w14:paraId="2F39E9BE" w14:textId="77777777" w:rsidR="00EB35C9" w:rsidRPr="006D7FC2" w:rsidRDefault="00EB35C9" w:rsidP="00A7260E">
      <w:pPr>
        <w:tabs>
          <w:tab w:val="left" w:pos="-1440"/>
          <w:tab w:val="left" w:pos="-720"/>
          <w:tab w:val="left" w:pos="0"/>
          <w:tab w:val="left" w:pos="425"/>
          <w:tab w:val="left" w:pos="720"/>
          <w:tab w:val="left" w:pos="1440"/>
          <w:tab w:val="left" w:pos="1872"/>
          <w:tab w:val="left" w:pos="2160"/>
        </w:tabs>
        <w:jc w:val="both"/>
        <w:rPr>
          <w:rFonts w:ascii="Arial" w:hAnsi="Arial" w:cs="Arial"/>
          <w:spacing w:val="-3"/>
          <w:sz w:val="22"/>
          <w:szCs w:val="22"/>
        </w:rPr>
      </w:pPr>
    </w:p>
    <w:p w14:paraId="441C7606" w14:textId="02D76230" w:rsidR="00A7260E" w:rsidRPr="006D7FC2" w:rsidRDefault="00B2183D" w:rsidP="00A7260E">
      <w:pPr>
        <w:pStyle w:val="Kop2"/>
        <w:tabs>
          <w:tab w:val="left" w:pos="6521"/>
        </w:tabs>
        <w:rPr>
          <w:rFonts w:cs="Arial"/>
          <w:sz w:val="22"/>
          <w:szCs w:val="22"/>
        </w:rPr>
      </w:pPr>
      <w:r w:rsidRPr="006D7FC2">
        <w:rPr>
          <w:rFonts w:cs="Arial"/>
          <w:sz w:val="22"/>
          <w:szCs w:val="22"/>
        </w:rPr>
        <w:t>G</w:t>
      </w:r>
      <w:r w:rsidR="00B13458">
        <w:rPr>
          <w:rFonts w:cs="Arial"/>
          <w:sz w:val="22"/>
          <w:szCs w:val="22"/>
        </w:rPr>
        <w:t>roeps</w:t>
      </w:r>
      <w:r w:rsidRPr="006D7FC2">
        <w:rPr>
          <w:rFonts w:cs="Arial"/>
          <w:sz w:val="22"/>
          <w:szCs w:val="22"/>
        </w:rPr>
        <w:t>c</w:t>
      </w:r>
      <w:r w:rsidR="00A7260E" w:rsidRPr="006D7FC2">
        <w:rPr>
          <w:rFonts w:cs="Arial"/>
          <w:sz w:val="22"/>
          <w:szCs w:val="22"/>
        </w:rPr>
        <w:t>ompetenties</w:t>
      </w:r>
    </w:p>
    <w:p w14:paraId="12E894CE" w14:textId="77777777" w:rsidR="00B2183D" w:rsidRPr="006D7FC2" w:rsidRDefault="00B2183D" w:rsidP="00A7260E">
      <w:pPr>
        <w:rPr>
          <w:rFonts w:ascii="Arial" w:hAnsi="Arial" w:cs="Arial"/>
          <w:b/>
          <w:sz w:val="22"/>
          <w:szCs w:val="22"/>
          <w:u w:val="single"/>
        </w:rPr>
      </w:pPr>
    </w:p>
    <w:tbl>
      <w:tblPr>
        <w:tblStyle w:val="Tabelraster"/>
        <w:tblW w:w="9776" w:type="dxa"/>
        <w:tblLook w:val="04A0" w:firstRow="1" w:lastRow="0" w:firstColumn="1" w:lastColumn="0" w:noHBand="0" w:noVBand="1"/>
      </w:tblPr>
      <w:tblGrid>
        <w:gridCol w:w="4794"/>
        <w:gridCol w:w="938"/>
        <w:gridCol w:w="4044"/>
      </w:tblGrid>
      <w:tr w:rsidR="00BE2753" w:rsidRPr="006D7FC2" w14:paraId="33AF9936" w14:textId="77777777" w:rsidTr="00E71043">
        <w:tc>
          <w:tcPr>
            <w:tcW w:w="4794" w:type="dxa"/>
          </w:tcPr>
          <w:p w14:paraId="7FA16764" w14:textId="77777777" w:rsidR="00BE2753" w:rsidRPr="006D7FC2" w:rsidRDefault="00BE2753" w:rsidP="00A7260E">
            <w:pPr>
              <w:rPr>
                <w:rFonts w:ascii="Arial" w:hAnsi="Arial" w:cs="Arial"/>
                <w:b/>
                <w:sz w:val="22"/>
                <w:szCs w:val="22"/>
              </w:rPr>
            </w:pPr>
            <w:r w:rsidRPr="006D7FC2">
              <w:rPr>
                <w:rFonts w:ascii="Arial" w:hAnsi="Arial" w:cs="Arial"/>
                <w:b/>
                <w:sz w:val="22"/>
                <w:szCs w:val="22"/>
              </w:rPr>
              <w:t>Competenties</w:t>
            </w:r>
          </w:p>
        </w:tc>
        <w:tc>
          <w:tcPr>
            <w:tcW w:w="938" w:type="dxa"/>
          </w:tcPr>
          <w:p w14:paraId="6E086F3F" w14:textId="77777777" w:rsidR="00BE2753" w:rsidRPr="006D7FC2" w:rsidRDefault="00BE2753" w:rsidP="00A7260E">
            <w:pPr>
              <w:rPr>
                <w:rFonts w:ascii="Arial" w:hAnsi="Arial" w:cs="Arial"/>
                <w:b/>
                <w:sz w:val="22"/>
                <w:szCs w:val="22"/>
              </w:rPr>
            </w:pPr>
            <w:r w:rsidRPr="006D7FC2">
              <w:rPr>
                <w:rFonts w:ascii="Arial" w:hAnsi="Arial" w:cs="Arial"/>
                <w:b/>
                <w:sz w:val="22"/>
                <w:szCs w:val="22"/>
              </w:rPr>
              <w:t>Niveau</w:t>
            </w:r>
          </w:p>
        </w:tc>
        <w:tc>
          <w:tcPr>
            <w:tcW w:w="4044" w:type="dxa"/>
          </w:tcPr>
          <w:p w14:paraId="54A0B0E8" w14:textId="77777777" w:rsidR="00BE2753" w:rsidRPr="006D7FC2" w:rsidRDefault="00BE2753" w:rsidP="00A7260E">
            <w:pPr>
              <w:rPr>
                <w:rFonts w:ascii="Arial" w:hAnsi="Arial" w:cs="Arial"/>
                <w:b/>
                <w:sz w:val="22"/>
                <w:szCs w:val="22"/>
              </w:rPr>
            </w:pPr>
            <w:r w:rsidRPr="006D7FC2">
              <w:rPr>
                <w:rFonts w:ascii="Arial" w:hAnsi="Arial" w:cs="Arial"/>
                <w:b/>
                <w:sz w:val="22"/>
                <w:szCs w:val="22"/>
              </w:rPr>
              <w:t>Niveauomschrijving</w:t>
            </w:r>
          </w:p>
        </w:tc>
      </w:tr>
      <w:tr w:rsidR="0050309D" w:rsidRPr="006D7FC2" w14:paraId="27F5F108" w14:textId="77777777" w:rsidTr="00E71043">
        <w:tc>
          <w:tcPr>
            <w:tcW w:w="4794" w:type="dxa"/>
          </w:tcPr>
          <w:p w14:paraId="64C0851C" w14:textId="77777777" w:rsidR="0050309D" w:rsidRPr="00340670" w:rsidRDefault="00B13458" w:rsidP="007C47D2">
            <w:pPr>
              <w:autoSpaceDE w:val="0"/>
              <w:autoSpaceDN w:val="0"/>
              <w:adjustRightInd w:val="0"/>
              <w:rPr>
                <w:rFonts w:ascii="Arial" w:hAnsi="Arial" w:cs="Arial"/>
                <w:b/>
                <w:sz w:val="22"/>
                <w:szCs w:val="22"/>
              </w:rPr>
            </w:pPr>
            <w:r w:rsidRPr="00340670">
              <w:rPr>
                <w:rFonts w:ascii="Arial" w:hAnsi="Arial" w:cs="Arial"/>
                <w:b/>
                <w:sz w:val="22"/>
                <w:szCs w:val="22"/>
              </w:rPr>
              <w:t xml:space="preserve">Veranderingsbereidheid: </w:t>
            </w:r>
          </w:p>
          <w:p w14:paraId="41B66157" w14:textId="77777777" w:rsidR="00B13458" w:rsidRPr="00340670" w:rsidRDefault="00B13458" w:rsidP="00B13458">
            <w:pPr>
              <w:autoSpaceDE w:val="0"/>
              <w:autoSpaceDN w:val="0"/>
              <w:adjustRightInd w:val="0"/>
              <w:rPr>
                <w:rFonts w:ascii="Arial" w:hAnsi="Arial" w:cs="Arial"/>
                <w:bCs/>
                <w:sz w:val="22"/>
                <w:szCs w:val="22"/>
              </w:rPr>
            </w:pPr>
            <w:r w:rsidRPr="00340670">
              <w:rPr>
                <w:rFonts w:ascii="Arial" w:hAnsi="Arial" w:cs="Arial"/>
                <w:bCs/>
                <w:sz w:val="22"/>
                <w:szCs w:val="22"/>
              </w:rPr>
              <w:t>Stelt zich open voor (organisatie)verandering en zoekt actief nieuwe denkkaders op.</w:t>
            </w:r>
          </w:p>
          <w:p w14:paraId="7F4E9849" w14:textId="6280D09B" w:rsidR="00B13458" w:rsidRPr="00340670" w:rsidRDefault="00B13458" w:rsidP="00B13458">
            <w:pPr>
              <w:autoSpaceDE w:val="0"/>
              <w:autoSpaceDN w:val="0"/>
              <w:adjustRightInd w:val="0"/>
              <w:rPr>
                <w:rFonts w:ascii="Arial" w:hAnsi="Arial" w:cs="Arial"/>
                <w:b/>
                <w:sz w:val="22"/>
                <w:szCs w:val="22"/>
              </w:rPr>
            </w:pPr>
            <w:r w:rsidRPr="00340670">
              <w:rPr>
                <w:rFonts w:ascii="Arial" w:hAnsi="Arial" w:cs="Arial"/>
                <w:bCs/>
                <w:sz w:val="22"/>
                <w:szCs w:val="22"/>
              </w:rPr>
              <w:t>Verbetert het eigen functioneren en de werking van de entiteit voortdurend door de bereidheid om te leren en mee te groeien met veranderingen.</w:t>
            </w:r>
          </w:p>
        </w:tc>
        <w:tc>
          <w:tcPr>
            <w:tcW w:w="938" w:type="dxa"/>
          </w:tcPr>
          <w:p w14:paraId="05353191" w14:textId="02FD2965" w:rsidR="0050309D" w:rsidRPr="00340670" w:rsidRDefault="00B13458" w:rsidP="007C47D2">
            <w:pPr>
              <w:keepNext/>
              <w:jc w:val="center"/>
              <w:outlineLvl w:val="2"/>
              <w:rPr>
                <w:rFonts w:ascii="Arial" w:hAnsi="Arial" w:cs="Arial"/>
                <w:b/>
                <w:iCs/>
                <w:sz w:val="22"/>
                <w:szCs w:val="22"/>
              </w:rPr>
            </w:pPr>
            <w:r w:rsidRPr="00340670">
              <w:rPr>
                <w:rFonts w:ascii="Arial" w:hAnsi="Arial" w:cs="Arial"/>
                <w:b/>
                <w:iCs/>
                <w:sz w:val="22"/>
                <w:szCs w:val="22"/>
              </w:rPr>
              <w:t>1</w:t>
            </w:r>
          </w:p>
        </w:tc>
        <w:tc>
          <w:tcPr>
            <w:tcW w:w="4044" w:type="dxa"/>
          </w:tcPr>
          <w:p w14:paraId="7F20CA18" w14:textId="7590B82D" w:rsidR="0050309D" w:rsidRPr="00340670" w:rsidRDefault="00B13458" w:rsidP="00B13458">
            <w:pPr>
              <w:pStyle w:val="Lijstalinea"/>
              <w:autoSpaceDE w:val="0"/>
              <w:autoSpaceDN w:val="0"/>
              <w:adjustRightInd w:val="0"/>
              <w:ind w:left="36"/>
              <w:rPr>
                <w:rFonts w:ascii="Arial" w:hAnsi="Arial" w:cs="Arial"/>
                <w:bCs/>
                <w:u w:val="single"/>
              </w:rPr>
            </w:pPr>
            <w:r w:rsidRPr="00340670">
              <w:rPr>
                <w:rFonts w:ascii="Arial" w:eastAsia="Arial" w:hAnsi="Arial" w:cs="Arial"/>
                <w:bCs/>
                <w:lang w:eastAsia="nl-BE"/>
              </w:rPr>
              <w:t>Staat open voor verandering.</w:t>
            </w:r>
          </w:p>
        </w:tc>
      </w:tr>
      <w:tr w:rsidR="00964FA6" w:rsidRPr="006D7FC2" w14:paraId="26A9E275" w14:textId="77777777" w:rsidTr="00E71043">
        <w:tc>
          <w:tcPr>
            <w:tcW w:w="4794" w:type="dxa"/>
          </w:tcPr>
          <w:p w14:paraId="0D3BC8B7" w14:textId="77777777" w:rsidR="00964FA6" w:rsidRPr="00340670" w:rsidRDefault="00B13458" w:rsidP="00964FA6">
            <w:pPr>
              <w:rPr>
                <w:rFonts w:ascii="Arial" w:hAnsi="Arial" w:cs="Arial"/>
                <w:b/>
                <w:sz w:val="22"/>
                <w:szCs w:val="22"/>
              </w:rPr>
            </w:pPr>
            <w:r w:rsidRPr="00340670">
              <w:rPr>
                <w:rFonts w:ascii="Arial" w:hAnsi="Arial" w:cs="Arial"/>
                <w:b/>
                <w:sz w:val="22"/>
                <w:szCs w:val="22"/>
              </w:rPr>
              <w:t>Zelfontwikkeling:</w:t>
            </w:r>
          </w:p>
          <w:p w14:paraId="65E0D4BB" w14:textId="77777777" w:rsidR="00B13458" w:rsidRPr="00340670" w:rsidRDefault="00B13458" w:rsidP="00B13458">
            <w:pPr>
              <w:rPr>
                <w:rFonts w:ascii="Arial" w:eastAsia="Arial" w:hAnsi="Arial"/>
                <w:sz w:val="22"/>
                <w:szCs w:val="22"/>
              </w:rPr>
            </w:pPr>
            <w:r w:rsidRPr="00340670">
              <w:rPr>
                <w:rFonts w:ascii="Arial" w:eastAsia="Arial" w:hAnsi="Arial"/>
                <w:sz w:val="22"/>
                <w:szCs w:val="22"/>
              </w:rPr>
              <w:t>Blijven verbeteren van het functioneren door te leren en mee te groeien met veranderingen</w:t>
            </w:r>
          </w:p>
          <w:p w14:paraId="65749155" w14:textId="55B1489E" w:rsidR="00B13458" w:rsidRPr="00340670" w:rsidRDefault="00B13458" w:rsidP="00964FA6">
            <w:pPr>
              <w:rPr>
                <w:rFonts w:ascii="Arial" w:hAnsi="Arial" w:cs="Arial"/>
                <w:b/>
                <w:sz w:val="22"/>
                <w:szCs w:val="22"/>
              </w:rPr>
            </w:pPr>
          </w:p>
        </w:tc>
        <w:tc>
          <w:tcPr>
            <w:tcW w:w="938" w:type="dxa"/>
          </w:tcPr>
          <w:p w14:paraId="43F860DD" w14:textId="76FE5A53" w:rsidR="00964FA6" w:rsidRPr="00340670" w:rsidRDefault="00B13458" w:rsidP="00964FA6">
            <w:pPr>
              <w:keepNext/>
              <w:jc w:val="center"/>
              <w:outlineLvl w:val="2"/>
              <w:rPr>
                <w:rFonts w:ascii="Arial" w:hAnsi="Arial" w:cs="Arial"/>
                <w:b/>
                <w:iCs/>
                <w:sz w:val="22"/>
                <w:szCs w:val="22"/>
              </w:rPr>
            </w:pPr>
            <w:r w:rsidRPr="00340670">
              <w:rPr>
                <w:rFonts w:ascii="Arial" w:hAnsi="Arial" w:cs="Arial"/>
                <w:b/>
                <w:iCs/>
                <w:sz w:val="22"/>
                <w:szCs w:val="22"/>
              </w:rPr>
              <w:t>1</w:t>
            </w:r>
          </w:p>
        </w:tc>
        <w:tc>
          <w:tcPr>
            <w:tcW w:w="4044" w:type="dxa"/>
          </w:tcPr>
          <w:p w14:paraId="128C2D13" w14:textId="3505EC09" w:rsidR="00964FA6" w:rsidRPr="00340670" w:rsidRDefault="00B13458" w:rsidP="00B13458">
            <w:pPr>
              <w:pStyle w:val="Lijstalinea"/>
              <w:autoSpaceDE w:val="0"/>
              <w:autoSpaceDN w:val="0"/>
              <w:adjustRightInd w:val="0"/>
              <w:ind w:left="0"/>
              <w:rPr>
                <w:rFonts w:ascii="Arial" w:hAnsi="Arial" w:cs="Arial"/>
                <w:bCs/>
                <w:u w:val="single"/>
              </w:rPr>
            </w:pPr>
            <w:r w:rsidRPr="00340670">
              <w:rPr>
                <w:rFonts w:ascii="Arial" w:eastAsia="Arial" w:hAnsi="Arial" w:cs="Arial"/>
                <w:bCs/>
                <w:lang w:eastAsia="nl-BE"/>
              </w:rPr>
              <w:t>Ontwikkelt zich binnen zijn functie</w:t>
            </w:r>
          </w:p>
        </w:tc>
      </w:tr>
      <w:tr w:rsidR="00964FA6" w:rsidRPr="006D7FC2" w14:paraId="4E492613" w14:textId="77777777" w:rsidTr="00E71043">
        <w:tc>
          <w:tcPr>
            <w:tcW w:w="4794" w:type="dxa"/>
          </w:tcPr>
          <w:p w14:paraId="5CC5D321" w14:textId="77777777" w:rsidR="00964FA6" w:rsidRPr="00340670" w:rsidRDefault="00340670" w:rsidP="00DD41E5">
            <w:pPr>
              <w:rPr>
                <w:rFonts w:ascii="Arial" w:hAnsi="Arial" w:cs="Arial"/>
                <w:b/>
                <w:sz w:val="22"/>
                <w:szCs w:val="22"/>
                <w:lang w:val="nl-BE"/>
              </w:rPr>
            </w:pPr>
            <w:r w:rsidRPr="00340670">
              <w:rPr>
                <w:rFonts w:ascii="Arial" w:hAnsi="Arial" w:cs="Arial"/>
                <w:b/>
                <w:sz w:val="22"/>
                <w:szCs w:val="22"/>
                <w:lang w:val="nl-BE"/>
              </w:rPr>
              <w:t>Kwaliteit en nauwgezetheid:</w:t>
            </w:r>
          </w:p>
          <w:p w14:paraId="4E3B244F" w14:textId="77777777" w:rsidR="00340670" w:rsidRPr="00340670" w:rsidRDefault="00340670" w:rsidP="00340670">
            <w:pPr>
              <w:autoSpaceDE w:val="0"/>
              <w:autoSpaceDN w:val="0"/>
              <w:adjustRightInd w:val="0"/>
              <w:rPr>
                <w:rFonts w:ascii="Arial" w:hAnsi="Arial" w:cs="Arial"/>
                <w:bCs/>
                <w:sz w:val="22"/>
                <w:szCs w:val="22"/>
              </w:rPr>
            </w:pPr>
            <w:r w:rsidRPr="00340670">
              <w:rPr>
                <w:rFonts w:ascii="Arial" w:hAnsi="Arial" w:cs="Arial"/>
                <w:bCs/>
                <w:sz w:val="22"/>
                <w:szCs w:val="22"/>
              </w:rPr>
              <w:t>Bereidt een taak nauwkeurig voor, voert ze uit, werkt ze af, volgt ze op en stuurt ze bij waar nodig.</w:t>
            </w:r>
          </w:p>
          <w:p w14:paraId="6D054696" w14:textId="7E71548E" w:rsidR="00340670" w:rsidRPr="00340670" w:rsidRDefault="00340670" w:rsidP="00DD41E5">
            <w:pPr>
              <w:rPr>
                <w:rFonts w:ascii="Arial" w:hAnsi="Arial" w:cs="Arial"/>
                <w:b/>
                <w:sz w:val="22"/>
                <w:szCs w:val="22"/>
                <w:lang w:val="nl-BE"/>
              </w:rPr>
            </w:pPr>
          </w:p>
        </w:tc>
        <w:tc>
          <w:tcPr>
            <w:tcW w:w="938" w:type="dxa"/>
          </w:tcPr>
          <w:p w14:paraId="7E71CA7F" w14:textId="7F3CBB6A" w:rsidR="00964FA6" w:rsidRPr="00340670" w:rsidRDefault="00340670" w:rsidP="00964FA6">
            <w:pPr>
              <w:keepNext/>
              <w:jc w:val="center"/>
              <w:outlineLvl w:val="2"/>
              <w:rPr>
                <w:rFonts w:ascii="Arial" w:hAnsi="Arial" w:cs="Arial"/>
                <w:b/>
                <w:bCs/>
                <w:sz w:val="22"/>
                <w:szCs w:val="22"/>
                <w:lang w:val="nl-BE"/>
              </w:rPr>
            </w:pPr>
            <w:r w:rsidRPr="00340670">
              <w:rPr>
                <w:rFonts w:ascii="Arial" w:hAnsi="Arial" w:cs="Arial"/>
                <w:b/>
                <w:bCs/>
                <w:sz w:val="22"/>
                <w:szCs w:val="22"/>
                <w:lang w:val="nl-BE"/>
              </w:rPr>
              <w:t>2</w:t>
            </w:r>
          </w:p>
        </w:tc>
        <w:tc>
          <w:tcPr>
            <w:tcW w:w="4044" w:type="dxa"/>
          </w:tcPr>
          <w:p w14:paraId="05FAA716" w14:textId="77777777" w:rsidR="00340670" w:rsidRPr="00340670" w:rsidRDefault="00340670" w:rsidP="00340670">
            <w:pPr>
              <w:autoSpaceDE w:val="0"/>
              <w:autoSpaceDN w:val="0"/>
              <w:adjustRightInd w:val="0"/>
              <w:rPr>
                <w:rFonts w:ascii="Arial" w:eastAsia="Arial" w:hAnsi="Arial" w:cs="Arial"/>
                <w:bCs/>
                <w:sz w:val="22"/>
                <w:szCs w:val="22"/>
                <w:lang w:eastAsia="nl-BE"/>
              </w:rPr>
            </w:pPr>
            <w:r w:rsidRPr="00340670">
              <w:rPr>
                <w:rFonts w:ascii="Arial" w:eastAsia="Arial" w:hAnsi="Arial" w:cs="Arial"/>
                <w:bCs/>
                <w:sz w:val="22"/>
                <w:szCs w:val="22"/>
                <w:lang w:eastAsia="nl-BE"/>
              </w:rPr>
              <w:t>Levert correct en kwalitatief werk af</w:t>
            </w:r>
          </w:p>
          <w:p w14:paraId="3DC8754F" w14:textId="77777777" w:rsidR="00964FA6" w:rsidRPr="00340670" w:rsidRDefault="00964FA6" w:rsidP="00340670">
            <w:pPr>
              <w:pStyle w:val="Lijstalinea"/>
              <w:autoSpaceDE w:val="0"/>
              <w:autoSpaceDN w:val="0"/>
              <w:adjustRightInd w:val="0"/>
              <w:ind w:left="36"/>
              <w:rPr>
                <w:rFonts w:ascii="Arial" w:hAnsi="Arial" w:cs="Arial"/>
                <w:bCs/>
                <w:u w:val="single"/>
              </w:rPr>
            </w:pPr>
          </w:p>
        </w:tc>
      </w:tr>
      <w:tr w:rsidR="003A4B12" w:rsidRPr="006D7FC2" w14:paraId="5EDF5A5C" w14:textId="77777777" w:rsidTr="00E71043">
        <w:tc>
          <w:tcPr>
            <w:tcW w:w="4794" w:type="dxa"/>
          </w:tcPr>
          <w:p w14:paraId="12E3D000" w14:textId="48AF59E1" w:rsidR="003A4B12" w:rsidRPr="00340670" w:rsidRDefault="00340670" w:rsidP="003A4B12">
            <w:pPr>
              <w:rPr>
                <w:rFonts w:ascii="Arial" w:hAnsi="Arial" w:cs="Arial"/>
                <w:b/>
                <w:bCs/>
                <w:sz w:val="22"/>
                <w:szCs w:val="22"/>
              </w:rPr>
            </w:pPr>
            <w:r w:rsidRPr="00340670">
              <w:rPr>
                <w:rFonts w:ascii="Arial" w:hAnsi="Arial" w:cs="Arial"/>
                <w:b/>
                <w:bCs/>
                <w:sz w:val="22"/>
                <w:szCs w:val="22"/>
              </w:rPr>
              <w:t>Assertiviteit:</w:t>
            </w:r>
          </w:p>
          <w:p w14:paraId="60711445" w14:textId="4ADFFAD9" w:rsidR="00340670" w:rsidRPr="00340670" w:rsidRDefault="00340670" w:rsidP="00340670">
            <w:pPr>
              <w:rPr>
                <w:rFonts w:ascii="Arial" w:hAnsi="Arial" w:cs="Arial"/>
                <w:sz w:val="22"/>
                <w:szCs w:val="22"/>
              </w:rPr>
            </w:pPr>
            <w:r w:rsidRPr="00340670">
              <w:rPr>
                <w:rFonts w:ascii="Arial" w:eastAsia="Arial" w:hAnsi="Arial" w:cs="Arial"/>
                <w:sz w:val="22"/>
                <w:szCs w:val="22"/>
                <w:lang w:eastAsia="nl-BE"/>
              </w:rPr>
              <w:lastRenderedPageBreak/>
              <w:t>Voor zijn mening of belang opkomen met respect voor anderen, zelfs als de omgeving druk uitoefent om dat niet te doen</w:t>
            </w:r>
          </w:p>
        </w:tc>
        <w:tc>
          <w:tcPr>
            <w:tcW w:w="938" w:type="dxa"/>
          </w:tcPr>
          <w:p w14:paraId="6D238EE7" w14:textId="0DA72D9A" w:rsidR="003A4B12" w:rsidRPr="00340670" w:rsidRDefault="00340670" w:rsidP="003A4B12">
            <w:pPr>
              <w:autoSpaceDE w:val="0"/>
              <w:autoSpaceDN w:val="0"/>
              <w:adjustRightInd w:val="0"/>
              <w:jc w:val="center"/>
              <w:rPr>
                <w:rFonts w:ascii="Arial" w:hAnsi="Arial" w:cs="Arial"/>
                <w:b/>
                <w:iCs/>
                <w:sz w:val="22"/>
                <w:szCs w:val="22"/>
              </w:rPr>
            </w:pPr>
            <w:r w:rsidRPr="00340670">
              <w:rPr>
                <w:rFonts w:ascii="Arial" w:hAnsi="Arial" w:cs="Arial"/>
                <w:b/>
                <w:iCs/>
                <w:sz w:val="22"/>
                <w:szCs w:val="22"/>
              </w:rPr>
              <w:lastRenderedPageBreak/>
              <w:t>1</w:t>
            </w:r>
          </w:p>
        </w:tc>
        <w:tc>
          <w:tcPr>
            <w:tcW w:w="4044" w:type="dxa"/>
          </w:tcPr>
          <w:p w14:paraId="4673779B" w14:textId="77777777" w:rsidR="00340670" w:rsidRPr="00340670" w:rsidRDefault="00340670" w:rsidP="00340670">
            <w:pPr>
              <w:rPr>
                <w:rFonts w:ascii="Arial" w:eastAsia="Arial" w:hAnsi="Arial" w:cs="Arial"/>
                <w:bCs/>
                <w:sz w:val="22"/>
                <w:szCs w:val="22"/>
                <w:lang w:eastAsia="nl-BE"/>
              </w:rPr>
            </w:pPr>
            <w:r w:rsidRPr="00340670">
              <w:rPr>
                <w:rFonts w:ascii="Arial" w:eastAsia="Arial" w:hAnsi="Arial" w:cs="Arial"/>
                <w:bCs/>
                <w:sz w:val="22"/>
                <w:szCs w:val="22"/>
                <w:lang w:eastAsia="nl-BE"/>
              </w:rPr>
              <w:t>Geeft zijn standpunten weer, geeft zijn grenzen aan (reactief)</w:t>
            </w:r>
          </w:p>
          <w:p w14:paraId="6E84272A" w14:textId="77777777" w:rsidR="003A4B12" w:rsidRPr="00340670" w:rsidRDefault="003A4B12" w:rsidP="00340670">
            <w:pPr>
              <w:pStyle w:val="Lijstalinea"/>
              <w:autoSpaceDE w:val="0"/>
              <w:autoSpaceDN w:val="0"/>
              <w:adjustRightInd w:val="0"/>
              <w:ind w:left="36"/>
              <w:rPr>
                <w:rFonts w:ascii="Arial" w:hAnsi="Arial" w:cs="Arial"/>
                <w:bCs/>
                <w:u w:val="single"/>
              </w:rPr>
            </w:pPr>
          </w:p>
        </w:tc>
      </w:tr>
      <w:tr w:rsidR="003A4B12" w:rsidRPr="006D7FC2" w14:paraId="48295120" w14:textId="77777777" w:rsidTr="00E71043">
        <w:tc>
          <w:tcPr>
            <w:tcW w:w="4794" w:type="dxa"/>
          </w:tcPr>
          <w:p w14:paraId="56124472" w14:textId="77777777" w:rsidR="003A4B12" w:rsidRPr="00340670" w:rsidRDefault="00340670" w:rsidP="003A4B12">
            <w:pPr>
              <w:rPr>
                <w:rFonts w:ascii="Arial" w:hAnsi="Arial" w:cs="Arial"/>
                <w:b/>
                <w:sz w:val="22"/>
                <w:szCs w:val="22"/>
              </w:rPr>
            </w:pPr>
            <w:r w:rsidRPr="00340670">
              <w:rPr>
                <w:rFonts w:ascii="Arial" w:hAnsi="Arial" w:cs="Arial"/>
                <w:b/>
                <w:sz w:val="22"/>
                <w:szCs w:val="22"/>
              </w:rPr>
              <w:lastRenderedPageBreak/>
              <w:t>Initiatief:</w:t>
            </w:r>
          </w:p>
          <w:p w14:paraId="1B8F3FDF" w14:textId="26B737D4" w:rsidR="00340670" w:rsidRPr="00340670" w:rsidRDefault="00340670" w:rsidP="003A4B12">
            <w:pPr>
              <w:rPr>
                <w:rFonts w:ascii="Arial" w:hAnsi="Arial" w:cs="Arial"/>
                <w:b/>
                <w:sz w:val="22"/>
                <w:szCs w:val="22"/>
              </w:rPr>
            </w:pPr>
            <w:r w:rsidRPr="00340670">
              <w:rPr>
                <w:rFonts w:ascii="Arial" w:hAnsi="Arial" w:cs="Arial"/>
                <w:bCs/>
                <w:sz w:val="22"/>
                <w:szCs w:val="22"/>
              </w:rPr>
              <w:t>Kansen onderkennen en uit eigen beweging acties voorstellen of ondernemen</w:t>
            </w:r>
          </w:p>
        </w:tc>
        <w:tc>
          <w:tcPr>
            <w:tcW w:w="938" w:type="dxa"/>
          </w:tcPr>
          <w:p w14:paraId="619203BC" w14:textId="7A31DC0F" w:rsidR="003A4B12" w:rsidRPr="00340670" w:rsidRDefault="00340670" w:rsidP="003A4B12">
            <w:pPr>
              <w:keepNext/>
              <w:jc w:val="center"/>
              <w:outlineLvl w:val="2"/>
              <w:rPr>
                <w:rFonts w:ascii="Arial" w:hAnsi="Arial" w:cs="Arial"/>
                <w:b/>
                <w:bCs/>
                <w:sz w:val="22"/>
                <w:szCs w:val="22"/>
                <w:lang w:val="nl-BE"/>
              </w:rPr>
            </w:pPr>
            <w:r w:rsidRPr="00340670">
              <w:rPr>
                <w:rFonts w:ascii="Arial" w:hAnsi="Arial" w:cs="Arial"/>
                <w:b/>
                <w:bCs/>
                <w:sz w:val="22"/>
                <w:szCs w:val="22"/>
                <w:lang w:val="nl-BE"/>
              </w:rPr>
              <w:t>1</w:t>
            </w:r>
          </w:p>
        </w:tc>
        <w:tc>
          <w:tcPr>
            <w:tcW w:w="4044" w:type="dxa"/>
          </w:tcPr>
          <w:p w14:paraId="361469BD" w14:textId="4977BE77" w:rsidR="003A4B12" w:rsidRPr="00340670" w:rsidRDefault="00340670" w:rsidP="00340670">
            <w:pPr>
              <w:pStyle w:val="Lijstalinea"/>
              <w:autoSpaceDE w:val="0"/>
              <w:autoSpaceDN w:val="0"/>
              <w:adjustRightInd w:val="0"/>
              <w:ind w:left="36"/>
              <w:rPr>
                <w:rFonts w:ascii="Arial" w:hAnsi="Arial" w:cs="Arial"/>
                <w:bCs/>
                <w:u w:val="single"/>
              </w:rPr>
            </w:pPr>
            <w:r w:rsidRPr="00340670">
              <w:rPr>
                <w:rFonts w:ascii="Arial" w:eastAsia="Calibri" w:hAnsi="Arial" w:cs="Arial"/>
                <w:bCs/>
              </w:rPr>
              <w:t>Neemt het initiatief om binnen zijn takendomein acties te initiëren (reactief en ad hoc)</w:t>
            </w:r>
          </w:p>
        </w:tc>
      </w:tr>
      <w:tr w:rsidR="003A4B12" w:rsidRPr="006D7FC2" w14:paraId="3A2C3D0D" w14:textId="77777777" w:rsidTr="00E71043">
        <w:trPr>
          <w:trHeight w:val="109"/>
        </w:trPr>
        <w:tc>
          <w:tcPr>
            <w:tcW w:w="4794" w:type="dxa"/>
          </w:tcPr>
          <w:p w14:paraId="284DD33D" w14:textId="77777777" w:rsidR="00397B72" w:rsidRPr="00340670" w:rsidRDefault="00340670" w:rsidP="003A4B12">
            <w:pPr>
              <w:autoSpaceDE w:val="0"/>
              <w:autoSpaceDN w:val="0"/>
              <w:adjustRightInd w:val="0"/>
              <w:rPr>
                <w:rFonts w:ascii="Arial" w:hAnsi="Arial" w:cs="Arial"/>
                <w:b/>
                <w:bCs/>
                <w:sz w:val="22"/>
                <w:szCs w:val="22"/>
              </w:rPr>
            </w:pPr>
            <w:r w:rsidRPr="00340670">
              <w:rPr>
                <w:rFonts w:ascii="Arial" w:hAnsi="Arial" w:cs="Arial"/>
                <w:b/>
                <w:bCs/>
                <w:sz w:val="22"/>
                <w:szCs w:val="22"/>
              </w:rPr>
              <w:t>Resultaatsgerichtheid:</w:t>
            </w:r>
          </w:p>
          <w:p w14:paraId="2690F8EC" w14:textId="4EF619FB" w:rsidR="00340670" w:rsidRPr="00340670" w:rsidRDefault="00340670" w:rsidP="003A4B12">
            <w:pPr>
              <w:autoSpaceDE w:val="0"/>
              <w:autoSpaceDN w:val="0"/>
              <w:adjustRightInd w:val="0"/>
              <w:rPr>
                <w:rFonts w:ascii="Arial" w:hAnsi="Arial" w:cs="Arial"/>
                <w:sz w:val="22"/>
                <w:szCs w:val="22"/>
              </w:rPr>
            </w:pPr>
            <w:r w:rsidRPr="00340670">
              <w:rPr>
                <w:rFonts w:ascii="Arial" w:hAnsi="Arial" w:cs="Arial"/>
                <w:sz w:val="22"/>
                <w:szCs w:val="22"/>
              </w:rPr>
              <w:t>Actief gericht zijn op het behalen van resultaten en doelstellingen en bereid zijn om in t grijpen bij tegenvallende resultaten.</w:t>
            </w:r>
          </w:p>
        </w:tc>
        <w:tc>
          <w:tcPr>
            <w:tcW w:w="938" w:type="dxa"/>
          </w:tcPr>
          <w:p w14:paraId="22AA4217" w14:textId="79BC78A1" w:rsidR="003A4B12" w:rsidRPr="00340670" w:rsidRDefault="00340670" w:rsidP="003A4B12">
            <w:pPr>
              <w:autoSpaceDE w:val="0"/>
              <w:autoSpaceDN w:val="0"/>
              <w:adjustRightInd w:val="0"/>
              <w:jc w:val="center"/>
              <w:rPr>
                <w:rFonts w:ascii="Arial" w:hAnsi="Arial" w:cs="Arial"/>
                <w:b/>
                <w:bCs/>
                <w:sz w:val="22"/>
                <w:szCs w:val="22"/>
              </w:rPr>
            </w:pPr>
            <w:r w:rsidRPr="00340670">
              <w:rPr>
                <w:rFonts w:ascii="Arial" w:hAnsi="Arial" w:cs="Arial"/>
                <w:b/>
                <w:bCs/>
                <w:sz w:val="22"/>
                <w:szCs w:val="22"/>
              </w:rPr>
              <w:t>1</w:t>
            </w:r>
          </w:p>
        </w:tc>
        <w:tc>
          <w:tcPr>
            <w:tcW w:w="4044" w:type="dxa"/>
          </w:tcPr>
          <w:p w14:paraId="7E7719F8" w14:textId="1E60CABB" w:rsidR="003A4B12" w:rsidRPr="00340670" w:rsidRDefault="00340670" w:rsidP="00340670">
            <w:pPr>
              <w:pStyle w:val="Lijstalinea"/>
              <w:autoSpaceDE w:val="0"/>
              <w:autoSpaceDN w:val="0"/>
              <w:adjustRightInd w:val="0"/>
              <w:spacing w:after="0" w:line="240" w:lineRule="auto"/>
              <w:ind w:left="0"/>
              <w:rPr>
                <w:rFonts w:ascii="Arial" w:hAnsi="Arial" w:cs="Arial"/>
                <w:bCs/>
                <w:u w:val="single"/>
              </w:rPr>
            </w:pPr>
            <w:r w:rsidRPr="00340670">
              <w:rPr>
                <w:rFonts w:ascii="Arial" w:eastAsia="Calibri" w:hAnsi="Arial" w:cs="Arial"/>
                <w:bCs/>
              </w:rPr>
              <w:t>Werkt gericht en actief aan het bereiken van de vastgestelde doelen.</w:t>
            </w:r>
          </w:p>
        </w:tc>
      </w:tr>
      <w:tr w:rsidR="00340670" w:rsidRPr="006D7FC2" w14:paraId="1809B5AB" w14:textId="77777777" w:rsidTr="00E71043">
        <w:trPr>
          <w:trHeight w:val="109"/>
        </w:trPr>
        <w:tc>
          <w:tcPr>
            <w:tcW w:w="4794" w:type="dxa"/>
          </w:tcPr>
          <w:p w14:paraId="59EAF273" w14:textId="77777777" w:rsidR="00340670" w:rsidRPr="00340670" w:rsidRDefault="00340670" w:rsidP="003A4B12">
            <w:pPr>
              <w:autoSpaceDE w:val="0"/>
              <w:autoSpaceDN w:val="0"/>
              <w:adjustRightInd w:val="0"/>
              <w:rPr>
                <w:rFonts w:ascii="Arial" w:hAnsi="Arial" w:cs="Arial"/>
                <w:b/>
                <w:bCs/>
                <w:sz w:val="22"/>
                <w:szCs w:val="22"/>
              </w:rPr>
            </w:pPr>
            <w:r w:rsidRPr="00340670">
              <w:rPr>
                <w:rFonts w:ascii="Arial" w:hAnsi="Arial" w:cs="Arial"/>
                <w:b/>
                <w:bCs/>
                <w:sz w:val="22"/>
                <w:szCs w:val="22"/>
              </w:rPr>
              <w:t>Voortgangscontrole:</w:t>
            </w:r>
          </w:p>
          <w:p w14:paraId="1F047E2A" w14:textId="06E06E0C" w:rsidR="00340670" w:rsidRPr="00340670" w:rsidRDefault="00340670" w:rsidP="003A4B12">
            <w:pPr>
              <w:autoSpaceDE w:val="0"/>
              <w:autoSpaceDN w:val="0"/>
              <w:adjustRightInd w:val="0"/>
              <w:rPr>
                <w:rFonts w:ascii="Arial" w:hAnsi="Arial" w:cs="Arial"/>
                <w:sz w:val="22"/>
                <w:szCs w:val="22"/>
              </w:rPr>
            </w:pPr>
            <w:r w:rsidRPr="00340670">
              <w:rPr>
                <w:rFonts w:ascii="Arial" w:eastAsia="Arial" w:hAnsi="Arial" w:cs="Arial"/>
                <w:sz w:val="22"/>
                <w:szCs w:val="22"/>
                <w:lang w:eastAsia="nl-BE"/>
              </w:rPr>
              <w:t>Bewaken van de voortgang in tijd en van de kwaliteit van eigen processen of die van collega’s of medewerkers.</w:t>
            </w:r>
          </w:p>
        </w:tc>
        <w:tc>
          <w:tcPr>
            <w:tcW w:w="938" w:type="dxa"/>
          </w:tcPr>
          <w:p w14:paraId="0A68D5BF" w14:textId="24A690C6" w:rsidR="00340670" w:rsidRPr="00340670" w:rsidRDefault="00340670" w:rsidP="003A4B12">
            <w:pPr>
              <w:autoSpaceDE w:val="0"/>
              <w:autoSpaceDN w:val="0"/>
              <w:adjustRightInd w:val="0"/>
              <w:jc w:val="center"/>
              <w:rPr>
                <w:rFonts w:ascii="Arial" w:hAnsi="Arial" w:cs="Arial"/>
                <w:b/>
                <w:bCs/>
                <w:sz w:val="22"/>
                <w:szCs w:val="22"/>
              </w:rPr>
            </w:pPr>
            <w:r w:rsidRPr="00340670">
              <w:rPr>
                <w:rFonts w:ascii="Arial" w:hAnsi="Arial" w:cs="Arial"/>
                <w:b/>
                <w:bCs/>
                <w:sz w:val="22"/>
                <w:szCs w:val="22"/>
              </w:rPr>
              <w:t>1</w:t>
            </w:r>
          </w:p>
        </w:tc>
        <w:tc>
          <w:tcPr>
            <w:tcW w:w="4044" w:type="dxa"/>
          </w:tcPr>
          <w:p w14:paraId="72DCB49C" w14:textId="04E09783" w:rsidR="00340670" w:rsidRPr="00340670" w:rsidRDefault="00340670" w:rsidP="00340670">
            <w:pPr>
              <w:pStyle w:val="Lijstalinea"/>
              <w:autoSpaceDE w:val="0"/>
              <w:autoSpaceDN w:val="0"/>
              <w:adjustRightInd w:val="0"/>
              <w:spacing w:after="0" w:line="240" w:lineRule="auto"/>
              <w:ind w:left="0"/>
              <w:rPr>
                <w:rFonts w:ascii="Arial" w:eastAsia="Calibri" w:hAnsi="Arial" w:cs="Arial"/>
                <w:bCs/>
              </w:rPr>
            </w:pPr>
            <w:r w:rsidRPr="00340670">
              <w:rPr>
                <w:rFonts w:ascii="Arial" w:eastAsia="Calibri" w:hAnsi="Arial" w:cs="Arial"/>
                <w:bCs/>
              </w:rPr>
              <w:t>Bewaakt de voortgang van zijn werk</w:t>
            </w:r>
          </w:p>
        </w:tc>
      </w:tr>
    </w:tbl>
    <w:p w14:paraId="4E2EDC3C" w14:textId="77777777" w:rsidR="00DC00B2" w:rsidRPr="006D7FC2" w:rsidRDefault="00DC00B2" w:rsidP="00DC00B2">
      <w:pPr>
        <w:pStyle w:val="Kop2"/>
        <w:tabs>
          <w:tab w:val="left" w:pos="6521"/>
        </w:tabs>
        <w:rPr>
          <w:rFonts w:cs="Arial"/>
          <w:sz w:val="22"/>
          <w:szCs w:val="22"/>
        </w:rPr>
      </w:pPr>
      <w:r w:rsidRPr="006D7FC2">
        <w:rPr>
          <w:rFonts w:cs="Arial"/>
          <w:sz w:val="22"/>
          <w:szCs w:val="22"/>
        </w:rPr>
        <w:t>Formele vereisten</w:t>
      </w:r>
    </w:p>
    <w:p w14:paraId="76C3D2B2" w14:textId="6BE0ACE8" w:rsidR="00DC00B2" w:rsidRPr="006D7FC2" w:rsidRDefault="00DC00B2" w:rsidP="00DC00B2">
      <w:pPr>
        <w:numPr>
          <w:ilvl w:val="0"/>
          <w:numId w:val="10"/>
        </w:numPr>
        <w:tabs>
          <w:tab w:val="left" w:pos="-1440"/>
          <w:tab w:val="left" w:pos="-720"/>
          <w:tab w:val="left" w:pos="0"/>
          <w:tab w:val="left" w:pos="426"/>
          <w:tab w:val="left" w:pos="709"/>
          <w:tab w:val="left" w:pos="2160"/>
        </w:tabs>
        <w:jc w:val="both"/>
        <w:rPr>
          <w:rFonts w:ascii="Arial" w:hAnsi="Arial" w:cs="Arial"/>
          <w:sz w:val="22"/>
          <w:szCs w:val="22"/>
        </w:rPr>
      </w:pPr>
      <w:r w:rsidRPr="006D7FC2">
        <w:rPr>
          <w:rFonts w:ascii="Arial" w:hAnsi="Arial" w:cs="Arial"/>
          <w:sz w:val="22"/>
          <w:szCs w:val="22"/>
        </w:rPr>
        <w:t xml:space="preserve">algemene </w:t>
      </w:r>
      <w:r w:rsidR="00DD41E5">
        <w:rPr>
          <w:rFonts w:ascii="Arial" w:hAnsi="Arial" w:cs="Arial"/>
          <w:sz w:val="22"/>
          <w:szCs w:val="22"/>
        </w:rPr>
        <w:t xml:space="preserve">aanwervings- en </w:t>
      </w:r>
      <w:r w:rsidRPr="006D7FC2">
        <w:rPr>
          <w:rFonts w:ascii="Arial" w:hAnsi="Arial" w:cs="Arial"/>
          <w:sz w:val="22"/>
          <w:szCs w:val="22"/>
        </w:rPr>
        <w:t>bevorderingsvoorwaarden</w:t>
      </w:r>
    </w:p>
    <w:p w14:paraId="5176DBE4" w14:textId="2EC90AA6" w:rsidR="00DC00B2" w:rsidRPr="006D7FC2" w:rsidRDefault="00DC00B2" w:rsidP="00DC00B2">
      <w:pPr>
        <w:tabs>
          <w:tab w:val="left" w:pos="-1440"/>
          <w:tab w:val="left" w:pos="-720"/>
          <w:tab w:val="left" w:pos="0"/>
          <w:tab w:val="left" w:pos="426"/>
          <w:tab w:val="left" w:pos="709"/>
          <w:tab w:val="left" w:pos="2160"/>
        </w:tabs>
        <w:ind w:left="720"/>
        <w:jc w:val="both"/>
        <w:rPr>
          <w:rFonts w:ascii="Arial" w:hAnsi="Arial" w:cs="Arial"/>
          <w:sz w:val="22"/>
          <w:szCs w:val="22"/>
        </w:rPr>
      </w:pPr>
      <w:r w:rsidRPr="006D7FC2">
        <w:rPr>
          <w:rFonts w:ascii="Arial" w:hAnsi="Arial" w:cs="Arial"/>
          <w:sz w:val="22"/>
          <w:szCs w:val="22"/>
        </w:rPr>
        <w:t>Zie RPR.</w:t>
      </w:r>
      <w:r w:rsidR="00340670">
        <w:rPr>
          <w:rFonts w:ascii="Arial" w:hAnsi="Arial" w:cs="Arial"/>
          <w:sz w:val="22"/>
          <w:szCs w:val="22"/>
        </w:rPr>
        <w:t xml:space="preserve"> Artikel 5 t/m 9 en 122 t/m 136</w:t>
      </w:r>
    </w:p>
    <w:p w14:paraId="57DEA2F4" w14:textId="77777777" w:rsidR="00DC00B2" w:rsidRPr="006D7FC2" w:rsidRDefault="00DC00B2" w:rsidP="00DC00B2">
      <w:pPr>
        <w:pStyle w:val="Kop2"/>
        <w:tabs>
          <w:tab w:val="left" w:pos="6521"/>
        </w:tabs>
        <w:rPr>
          <w:rFonts w:cs="Arial"/>
          <w:sz w:val="22"/>
          <w:szCs w:val="22"/>
        </w:rPr>
      </w:pPr>
      <w:r w:rsidRPr="006D7FC2">
        <w:rPr>
          <w:rFonts w:cs="Arial"/>
          <w:sz w:val="22"/>
          <w:szCs w:val="22"/>
        </w:rPr>
        <w:t>Diplomavereisten</w:t>
      </w:r>
    </w:p>
    <w:p w14:paraId="131E3E6A" w14:textId="77777777" w:rsidR="00DC00B2" w:rsidRPr="006D7FC2" w:rsidRDefault="008C687F" w:rsidP="00DC00B2">
      <w:pPr>
        <w:numPr>
          <w:ilvl w:val="0"/>
          <w:numId w:val="11"/>
        </w:numPr>
        <w:tabs>
          <w:tab w:val="left" w:pos="-1440"/>
          <w:tab w:val="left" w:pos="-720"/>
          <w:tab w:val="left" w:pos="0"/>
          <w:tab w:val="left" w:pos="426"/>
          <w:tab w:val="left" w:pos="1872"/>
          <w:tab w:val="left" w:pos="2160"/>
        </w:tabs>
        <w:jc w:val="both"/>
        <w:rPr>
          <w:rFonts w:ascii="Arial" w:hAnsi="Arial" w:cs="Arial"/>
          <w:sz w:val="22"/>
          <w:szCs w:val="22"/>
        </w:rPr>
      </w:pPr>
      <w:r w:rsidRPr="006D7FC2">
        <w:rPr>
          <w:rFonts w:ascii="Arial" w:hAnsi="Arial" w:cs="Arial"/>
          <w:sz w:val="22"/>
          <w:szCs w:val="22"/>
        </w:rPr>
        <w:t xml:space="preserve">Geen </w:t>
      </w:r>
    </w:p>
    <w:p w14:paraId="0A4D1ED6" w14:textId="77777777" w:rsidR="00DC00B2" w:rsidRPr="006D7FC2" w:rsidRDefault="00DC00B2" w:rsidP="00DC00B2">
      <w:pPr>
        <w:tabs>
          <w:tab w:val="left" w:pos="-1440"/>
          <w:tab w:val="left" w:pos="-720"/>
          <w:tab w:val="left" w:pos="0"/>
          <w:tab w:val="left" w:pos="720"/>
          <w:tab w:val="left" w:pos="1440"/>
          <w:tab w:val="left" w:pos="1872"/>
          <w:tab w:val="left" w:pos="2160"/>
        </w:tabs>
        <w:ind w:left="720" w:hanging="720"/>
        <w:jc w:val="both"/>
        <w:rPr>
          <w:rFonts w:ascii="Arial" w:hAnsi="Arial" w:cs="Arial"/>
          <w:spacing w:val="-3"/>
          <w:sz w:val="22"/>
          <w:szCs w:val="22"/>
        </w:rPr>
      </w:pPr>
    </w:p>
    <w:p w14:paraId="4BA49F4E" w14:textId="77777777" w:rsidR="00DC00B2" w:rsidRPr="006D7FC2" w:rsidRDefault="00DC00B2" w:rsidP="00DC00B2">
      <w:pPr>
        <w:rPr>
          <w:rFonts w:ascii="Arial" w:hAnsi="Arial" w:cs="Arial"/>
          <w:sz w:val="22"/>
          <w:szCs w:val="22"/>
        </w:rPr>
      </w:pPr>
    </w:p>
    <w:sectPr w:rsidR="00DC00B2" w:rsidRPr="006D7FC2" w:rsidSect="00E71043">
      <w:headerReference w:type="default" r:id="rId7"/>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9DAE8" w14:textId="77777777" w:rsidR="001B4CA1" w:rsidRDefault="001B4CA1" w:rsidP="00A7260E">
      <w:r>
        <w:separator/>
      </w:r>
    </w:p>
  </w:endnote>
  <w:endnote w:type="continuationSeparator" w:id="0">
    <w:p w14:paraId="042E1FD3" w14:textId="77777777" w:rsidR="001B4CA1" w:rsidRDefault="001B4CA1" w:rsidP="00A72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B3844" w14:textId="77777777" w:rsidR="001B4CA1" w:rsidRDefault="001B4CA1" w:rsidP="00A7260E">
      <w:r>
        <w:separator/>
      </w:r>
    </w:p>
  </w:footnote>
  <w:footnote w:type="continuationSeparator" w:id="0">
    <w:p w14:paraId="63AB4CC5" w14:textId="77777777" w:rsidR="001B4CA1" w:rsidRDefault="001B4CA1" w:rsidP="00A72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E315" w14:textId="77777777" w:rsidR="00A7260E" w:rsidRDefault="00A7260E">
    <w:pPr>
      <w:pStyle w:val="Koptekst"/>
    </w:pPr>
    <w:r>
      <w:rPr>
        <w:noProof/>
      </w:rPr>
      <w:drawing>
        <wp:inline distT="0" distB="0" distL="0" distR="0" wp14:anchorId="1F149813" wp14:editId="741ADC81">
          <wp:extent cx="1771650" cy="695325"/>
          <wp:effectExtent l="0" t="0" r="0" b="9525"/>
          <wp:docPr id="50" name="Afbeelding 50" descr="Dilsen-Stokke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lsen-Stokke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p w14:paraId="7EEE6F1F" w14:textId="77777777" w:rsidR="00A7260E" w:rsidRDefault="00A7260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C2027"/>
    <w:multiLevelType w:val="hybridMultilevel"/>
    <w:tmpl w:val="5BF414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E3A5916"/>
    <w:multiLevelType w:val="hybridMultilevel"/>
    <w:tmpl w:val="CD98F3D2"/>
    <w:lvl w:ilvl="0" w:tplc="04130001">
      <w:start w:val="1"/>
      <w:numFmt w:val="bullet"/>
      <w:lvlText w:val=""/>
      <w:lvlJc w:val="left"/>
      <w:pPr>
        <w:tabs>
          <w:tab w:val="num" w:pos="720"/>
        </w:tabs>
        <w:ind w:left="720" w:hanging="360"/>
      </w:pPr>
      <w:rPr>
        <w:rFonts w:ascii="Symbol" w:hAnsi="Symbol"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29CA68C6"/>
    <w:multiLevelType w:val="hybridMultilevel"/>
    <w:tmpl w:val="9C1A101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3ACB379C"/>
    <w:multiLevelType w:val="hybridMultilevel"/>
    <w:tmpl w:val="23003A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3682832"/>
    <w:multiLevelType w:val="hybridMultilevel"/>
    <w:tmpl w:val="6BC28C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C755E81"/>
    <w:multiLevelType w:val="hybridMultilevel"/>
    <w:tmpl w:val="A2761F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D882CE4"/>
    <w:multiLevelType w:val="hybridMultilevel"/>
    <w:tmpl w:val="33883E7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7703A56"/>
    <w:multiLevelType w:val="hybridMultilevel"/>
    <w:tmpl w:val="7830432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5BC72C40"/>
    <w:multiLevelType w:val="hybridMultilevel"/>
    <w:tmpl w:val="8880FDF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608C306E"/>
    <w:multiLevelType w:val="hybridMultilevel"/>
    <w:tmpl w:val="34A4E5E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 w15:restartNumberingAfterBreak="0">
    <w:nsid w:val="62D972A2"/>
    <w:multiLevelType w:val="hybridMultilevel"/>
    <w:tmpl w:val="B464F4C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68892FC7"/>
    <w:multiLevelType w:val="hybridMultilevel"/>
    <w:tmpl w:val="49AA4F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B8F157A"/>
    <w:multiLevelType w:val="hybridMultilevel"/>
    <w:tmpl w:val="53763D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5D95FF2"/>
    <w:multiLevelType w:val="hybridMultilevel"/>
    <w:tmpl w:val="2214CAF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15:restartNumberingAfterBreak="0">
    <w:nsid w:val="76655D5D"/>
    <w:multiLevelType w:val="hybridMultilevel"/>
    <w:tmpl w:val="07AE0AA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5" w15:restartNumberingAfterBreak="0">
    <w:nsid w:val="786E5C6B"/>
    <w:multiLevelType w:val="hybridMultilevel"/>
    <w:tmpl w:val="3006C81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6" w15:restartNumberingAfterBreak="0">
    <w:nsid w:val="7A432510"/>
    <w:multiLevelType w:val="hybridMultilevel"/>
    <w:tmpl w:val="0FAEE58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2015261199">
    <w:abstractNumId w:val="8"/>
  </w:num>
  <w:num w:numId="2" w16cid:durableId="479808963">
    <w:abstractNumId w:val="7"/>
  </w:num>
  <w:num w:numId="3" w16cid:durableId="1472401427">
    <w:abstractNumId w:val="13"/>
  </w:num>
  <w:num w:numId="4" w16cid:durableId="1901332134">
    <w:abstractNumId w:val="9"/>
  </w:num>
  <w:num w:numId="5" w16cid:durableId="1776629184">
    <w:abstractNumId w:val="16"/>
  </w:num>
  <w:num w:numId="6" w16cid:durableId="1035928934">
    <w:abstractNumId w:val="14"/>
  </w:num>
  <w:num w:numId="7" w16cid:durableId="650132972">
    <w:abstractNumId w:val="10"/>
  </w:num>
  <w:num w:numId="8" w16cid:durableId="73167221">
    <w:abstractNumId w:val="7"/>
  </w:num>
  <w:num w:numId="9" w16cid:durableId="1815680912">
    <w:abstractNumId w:val="11"/>
  </w:num>
  <w:num w:numId="10" w16cid:durableId="333921935">
    <w:abstractNumId w:val="2"/>
  </w:num>
  <w:num w:numId="11" w16cid:durableId="542979705">
    <w:abstractNumId w:val="1"/>
  </w:num>
  <w:num w:numId="12" w16cid:durableId="591669523">
    <w:abstractNumId w:val="15"/>
  </w:num>
  <w:num w:numId="13" w16cid:durableId="1268780380">
    <w:abstractNumId w:val="2"/>
  </w:num>
  <w:num w:numId="14" w16cid:durableId="89008405">
    <w:abstractNumId w:val="3"/>
  </w:num>
  <w:num w:numId="15" w16cid:durableId="112138853">
    <w:abstractNumId w:val="6"/>
  </w:num>
  <w:num w:numId="16" w16cid:durableId="1733307174">
    <w:abstractNumId w:val="0"/>
  </w:num>
  <w:num w:numId="17" w16cid:durableId="701978698">
    <w:abstractNumId w:val="5"/>
  </w:num>
  <w:num w:numId="18" w16cid:durableId="1619215932">
    <w:abstractNumId w:val="4"/>
  </w:num>
  <w:num w:numId="19" w16cid:durableId="3586984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52B"/>
    <w:rsid w:val="0004170F"/>
    <w:rsid w:val="000624CA"/>
    <w:rsid w:val="00090D16"/>
    <w:rsid w:val="000D4901"/>
    <w:rsid w:val="001B4CA1"/>
    <w:rsid w:val="001D641D"/>
    <w:rsid w:val="002412B0"/>
    <w:rsid w:val="00252A4F"/>
    <w:rsid w:val="002827A3"/>
    <w:rsid w:val="00292A6D"/>
    <w:rsid w:val="002D7501"/>
    <w:rsid w:val="003053D2"/>
    <w:rsid w:val="00316767"/>
    <w:rsid w:val="00340670"/>
    <w:rsid w:val="00397B72"/>
    <w:rsid w:val="003A2A33"/>
    <w:rsid w:val="003A4B12"/>
    <w:rsid w:val="003B7620"/>
    <w:rsid w:val="00450A19"/>
    <w:rsid w:val="00471238"/>
    <w:rsid w:val="004846BB"/>
    <w:rsid w:val="004D4349"/>
    <w:rsid w:val="0050309D"/>
    <w:rsid w:val="00505368"/>
    <w:rsid w:val="00535AA9"/>
    <w:rsid w:val="00543D61"/>
    <w:rsid w:val="00563E04"/>
    <w:rsid w:val="00573910"/>
    <w:rsid w:val="005D0D60"/>
    <w:rsid w:val="005E4B53"/>
    <w:rsid w:val="006449E0"/>
    <w:rsid w:val="00657889"/>
    <w:rsid w:val="0066149C"/>
    <w:rsid w:val="006665FC"/>
    <w:rsid w:val="006901BC"/>
    <w:rsid w:val="006B73FF"/>
    <w:rsid w:val="006D7FC2"/>
    <w:rsid w:val="007934E0"/>
    <w:rsid w:val="007E7790"/>
    <w:rsid w:val="007E7916"/>
    <w:rsid w:val="00803F0D"/>
    <w:rsid w:val="008763CD"/>
    <w:rsid w:val="008B7B58"/>
    <w:rsid w:val="008C6021"/>
    <w:rsid w:val="008C687F"/>
    <w:rsid w:val="008E636D"/>
    <w:rsid w:val="009325CD"/>
    <w:rsid w:val="00964FA6"/>
    <w:rsid w:val="00992616"/>
    <w:rsid w:val="00A7260E"/>
    <w:rsid w:val="00A94017"/>
    <w:rsid w:val="00AE3955"/>
    <w:rsid w:val="00B13458"/>
    <w:rsid w:val="00B2183D"/>
    <w:rsid w:val="00B22371"/>
    <w:rsid w:val="00B52F7B"/>
    <w:rsid w:val="00B60FF6"/>
    <w:rsid w:val="00BB452B"/>
    <w:rsid w:val="00BE2753"/>
    <w:rsid w:val="00C23E92"/>
    <w:rsid w:val="00C3514C"/>
    <w:rsid w:val="00C40666"/>
    <w:rsid w:val="00CF38A9"/>
    <w:rsid w:val="00D150A2"/>
    <w:rsid w:val="00D91650"/>
    <w:rsid w:val="00DA29B4"/>
    <w:rsid w:val="00DC00B2"/>
    <w:rsid w:val="00DD41E5"/>
    <w:rsid w:val="00E71043"/>
    <w:rsid w:val="00E77430"/>
    <w:rsid w:val="00E83D54"/>
    <w:rsid w:val="00EB35C9"/>
    <w:rsid w:val="00F22C30"/>
    <w:rsid w:val="00F77BCA"/>
    <w:rsid w:val="00F83449"/>
    <w:rsid w:val="00F86C00"/>
    <w:rsid w:val="00FA2CED"/>
    <w:rsid w:val="00FA40EA"/>
    <w:rsid w:val="00FD08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48AD3"/>
  <w15:chartTrackingRefBased/>
  <w15:docId w15:val="{24608CDF-C7B6-428C-9BFF-F12B7C13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E7790"/>
    <w:pPr>
      <w:spacing w:after="0" w:line="240" w:lineRule="auto"/>
    </w:pPr>
    <w:rPr>
      <w:rFonts w:ascii="Times New Roman" w:eastAsia="Times New Roman" w:hAnsi="Times New Roman" w:cs="Times New Roman"/>
      <w:sz w:val="24"/>
      <w:szCs w:val="24"/>
      <w:lang w:val="nl-NL" w:eastAsia="nl-NL"/>
    </w:rPr>
  </w:style>
  <w:style w:type="paragraph" w:styleId="Kop2">
    <w:name w:val="heading 2"/>
    <w:basedOn w:val="Standaard"/>
    <w:next w:val="Standaard"/>
    <w:link w:val="Kop2Char"/>
    <w:semiHidden/>
    <w:unhideWhenUsed/>
    <w:qFormat/>
    <w:rsid w:val="00A7260E"/>
    <w:pPr>
      <w:keepNext/>
      <w:pBdr>
        <w:top w:val="single" w:sz="6" w:space="1" w:color="auto"/>
        <w:bottom w:val="single" w:sz="6" w:space="1" w:color="auto"/>
      </w:pBdr>
      <w:shd w:val="solid" w:color="D9D9D9" w:fill="auto"/>
      <w:spacing w:before="240" w:after="120"/>
      <w:outlineLvl w:val="1"/>
    </w:pPr>
    <w:rPr>
      <w:rFonts w:ascii="Arial" w:hAnsi="Arial"/>
      <w:b/>
      <w:i/>
      <w:szCs w:val="20"/>
    </w:rPr>
  </w:style>
  <w:style w:type="paragraph" w:styleId="Kop7">
    <w:name w:val="heading 7"/>
    <w:basedOn w:val="Standaard"/>
    <w:next w:val="Standaard"/>
    <w:link w:val="Kop7Char"/>
    <w:semiHidden/>
    <w:unhideWhenUsed/>
    <w:qFormat/>
    <w:rsid w:val="00A7260E"/>
    <w:pPr>
      <w:keepNext/>
      <w:shd w:val="solid" w:color="808080" w:fill="auto"/>
      <w:autoSpaceDE w:val="0"/>
      <w:autoSpaceDN w:val="0"/>
      <w:spacing w:line="360" w:lineRule="auto"/>
      <w:jc w:val="center"/>
      <w:outlineLvl w:val="6"/>
    </w:pPr>
    <w:rPr>
      <w:rFonts w:ascii="Arial" w:hAnsi="Arial" w:cs="Arial"/>
      <w:b/>
      <w:bCs/>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7260E"/>
    <w:pPr>
      <w:tabs>
        <w:tab w:val="center" w:pos="4536"/>
        <w:tab w:val="right" w:pos="9072"/>
      </w:tabs>
    </w:pPr>
  </w:style>
  <w:style w:type="character" w:customStyle="1" w:styleId="KoptekstChar">
    <w:name w:val="Koptekst Char"/>
    <w:basedOn w:val="Standaardalinea-lettertype"/>
    <w:link w:val="Koptekst"/>
    <w:uiPriority w:val="99"/>
    <w:rsid w:val="00A7260E"/>
  </w:style>
  <w:style w:type="paragraph" w:styleId="Voettekst">
    <w:name w:val="footer"/>
    <w:basedOn w:val="Standaard"/>
    <w:link w:val="VoettekstChar"/>
    <w:uiPriority w:val="99"/>
    <w:unhideWhenUsed/>
    <w:rsid w:val="00A7260E"/>
    <w:pPr>
      <w:tabs>
        <w:tab w:val="center" w:pos="4536"/>
        <w:tab w:val="right" w:pos="9072"/>
      </w:tabs>
    </w:pPr>
  </w:style>
  <w:style w:type="character" w:customStyle="1" w:styleId="VoettekstChar">
    <w:name w:val="Voettekst Char"/>
    <w:basedOn w:val="Standaardalinea-lettertype"/>
    <w:link w:val="Voettekst"/>
    <w:uiPriority w:val="99"/>
    <w:rsid w:val="00A7260E"/>
  </w:style>
  <w:style w:type="character" w:customStyle="1" w:styleId="Kop2Char">
    <w:name w:val="Kop 2 Char"/>
    <w:basedOn w:val="Standaardalinea-lettertype"/>
    <w:link w:val="Kop2"/>
    <w:semiHidden/>
    <w:rsid w:val="00A7260E"/>
    <w:rPr>
      <w:rFonts w:ascii="Arial" w:eastAsia="Times New Roman" w:hAnsi="Arial" w:cs="Times New Roman"/>
      <w:b/>
      <w:i/>
      <w:sz w:val="24"/>
      <w:szCs w:val="20"/>
      <w:shd w:val="solid" w:color="D9D9D9" w:fill="auto"/>
      <w:lang w:val="nl-NL" w:eastAsia="nl-NL"/>
    </w:rPr>
  </w:style>
  <w:style w:type="character" w:customStyle="1" w:styleId="Kop7Char">
    <w:name w:val="Kop 7 Char"/>
    <w:basedOn w:val="Standaardalinea-lettertype"/>
    <w:link w:val="Kop7"/>
    <w:semiHidden/>
    <w:rsid w:val="00A7260E"/>
    <w:rPr>
      <w:rFonts w:ascii="Arial" w:eastAsia="Times New Roman" w:hAnsi="Arial" w:cs="Arial"/>
      <w:b/>
      <w:bCs/>
      <w:iCs/>
      <w:sz w:val="24"/>
      <w:szCs w:val="24"/>
      <w:shd w:val="solid" w:color="808080" w:fill="auto"/>
      <w:lang w:val="nl-NL" w:eastAsia="nl-NL"/>
    </w:rPr>
  </w:style>
  <w:style w:type="paragraph" w:styleId="Lijstalinea">
    <w:name w:val="List Paragraph"/>
    <w:basedOn w:val="Standaard"/>
    <w:uiPriority w:val="34"/>
    <w:qFormat/>
    <w:rsid w:val="00B22371"/>
    <w:pPr>
      <w:spacing w:after="160" w:line="256" w:lineRule="auto"/>
      <w:ind w:left="720"/>
      <w:contextualSpacing/>
    </w:pPr>
    <w:rPr>
      <w:rFonts w:asciiTheme="minorHAnsi" w:eastAsiaTheme="minorHAnsi" w:hAnsiTheme="minorHAnsi" w:cstheme="minorBidi"/>
      <w:sz w:val="22"/>
      <w:szCs w:val="22"/>
      <w:lang w:val="nl-BE" w:eastAsia="en-US"/>
    </w:rPr>
  </w:style>
  <w:style w:type="table" w:styleId="Tabelraster">
    <w:name w:val="Table Grid"/>
    <w:basedOn w:val="Standaardtabel"/>
    <w:rsid w:val="006449E0"/>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3053D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053D2"/>
    <w:rPr>
      <w:rFonts w:ascii="Segoe UI" w:eastAsia="Times New Roman"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0065">
      <w:bodyDiv w:val="1"/>
      <w:marLeft w:val="0"/>
      <w:marRight w:val="0"/>
      <w:marTop w:val="0"/>
      <w:marBottom w:val="0"/>
      <w:divBdr>
        <w:top w:val="none" w:sz="0" w:space="0" w:color="auto"/>
        <w:left w:val="none" w:sz="0" w:space="0" w:color="auto"/>
        <w:bottom w:val="none" w:sz="0" w:space="0" w:color="auto"/>
        <w:right w:val="none" w:sz="0" w:space="0" w:color="auto"/>
      </w:divBdr>
    </w:div>
    <w:div w:id="28994641">
      <w:bodyDiv w:val="1"/>
      <w:marLeft w:val="0"/>
      <w:marRight w:val="0"/>
      <w:marTop w:val="0"/>
      <w:marBottom w:val="0"/>
      <w:divBdr>
        <w:top w:val="none" w:sz="0" w:space="0" w:color="auto"/>
        <w:left w:val="none" w:sz="0" w:space="0" w:color="auto"/>
        <w:bottom w:val="none" w:sz="0" w:space="0" w:color="auto"/>
        <w:right w:val="none" w:sz="0" w:space="0" w:color="auto"/>
      </w:divBdr>
    </w:div>
    <w:div w:id="37704036">
      <w:bodyDiv w:val="1"/>
      <w:marLeft w:val="0"/>
      <w:marRight w:val="0"/>
      <w:marTop w:val="0"/>
      <w:marBottom w:val="0"/>
      <w:divBdr>
        <w:top w:val="none" w:sz="0" w:space="0" w:color="auto"/>
        <w:left w:val="none" w:sz="0" w:space="0" w:color="auto"/>
        <w:bottom w:val="none" w:sz="0" w:space="0" w:color="auto"/>
        <w:right w:val="none" w:sz="0" w:space="0" w:color="auto"/>
      </w:divBdr>
    </w:div>
    <w:div w:id="60258531">
      <w:bodyDiv w:val="1"/>
      <w:marLeft w:val="0"/>
      <w:marRight w:val="0"/>
      <w:marTop w:val="0"/>
      <w:marBottom w:val="0"/>
      <w:divBdr>
        <w:top w:val="none" w:sz="0" w:space="0" w:color="auto"/>
        <w:left w:val="none" w:sz="0" w:space="0" w:color="auto"/>
        <w:bottom w:val="none" w:sz="0" w:space="0" w:color="auto"/>
        <w:right w:val="none" w:sz="0" w:space="0" w:color="auto"/>
      </w:divBdr>
    </w:div>
    <w:div w:id="83771852">
      <w:bodyDiv w:val="1"/>
      <w:marLeft w:val="0"/>
      <w:marRight w:val="0"/>
      <w:marTop w:val="0"/>
      <w:marBottom w:val="0"/>
      <w:divBdr>
        <w:top w:val="none" w:sz="0" w:space="0" w:color="auto"/>
        <w:left w:val="none" w:sz="0" w:space="0" w:color="auto"/>
        <w:bottom w:val="none" w:sz="0" w:space="0" w:color="auto"/>
        <w:right w:val="none" w:sz="0" w:space="0" w:color="auto"/>
      </w:divBdr>
    </w:div>
    <w:div w:id="105541011">
      <w:bodyDiv w:val="1"/>
      <w:marLeft w:val="0"/>
      <w:marRight w:val="0"/>
      <w:marTop w:val="0"/>
      <w:marBottom w:val="0"/>
      <w:divBdr>
        <w:top w:val="none" w:sz="0" w:space="0" w:color="auto"/>
        <w:left w:val="none" w:sz="0" w:space="0" w:color="auto"/>
        <w:bottom w:val="none" w:sz="0" w:space="0" w:color="auto"/>
        <w:right w:val="none" w:sz="0" w:space="0" w:color="auto"/>
      </w:divBdr>
    </w:div>
    <w:div w:id="179320623">
      <w:bodyDiv w:val="1"/>
      <w:marLeft w:val="0"/>
      <w:marRight w:val="0"/>
      <w:marTop w:val="0"/>
      <w:marBottom w:val="0"/>
      <w:divBdr>
        <w:top w:val="none" w:sz="0" w:space="0" w:color="auto"/>
        <w:left w:val="none" w:sz="0" w:space="0" w:color="auto"/>
        <w:bottom w:val="none" w:sz="0" w:space="0" w:color="auto"/>
        <w:right w:val="none" w:sz="0" w:space="0" w:color="auto"/>
      </w:divBdr>
    </w:div>
    <w:div w:id="328875622">
      <w:bodyDiv w:val="1"/>
      <w:marLeft w:val="0"/>
      <w:marRight w:val="0"/>
      <w:marTop w:val="0"/>
      <w:marBottom w:val="0"/>
      <w:divBdr>
        <w:top w:val="none" w:sz="0" w:space="0" w:color="auto"/>
        <w:left w:val="none" w:sz="0" w:space="0" w:color="auto"/>
        <w:bottom w:val="none" w:sz="0" w:space="0" w:color="auto"/>
        <w:right w:val="none" w:sz="0" w:space="0" w:color="auto"/>
      </w:divBdr>
    </w:div>
    <w:div w:id="692027387">
      <w:bodyDiv w:val="1"/>
      <w:marLeft w:val="0"/>
      <w:marRight w:val="0"/>
      <w:marTop w:val="0"/>
      <w:marBottom w:val="0"/>
      <w:divBdr>
        <w:top w:val="none" w:sz="0" w:space="0" w:color="auto"/>
        <w:left w:val="none" w:sz="0" w:space="0" w:color="auto"/>
        <w:bottom w:val="none" w:sz="0" w:space="0" w:color="auto"/>
        <w:right w:val="none" w:sz="0" w:space="0" w:color="auto"/>
      </w:divBdr>
    </w:div>
    <w:div w:id="923487573">
      <w:bodyDiv w:val="1"/>
      <w:marLeft w:val="0"/>
      <w:marRight w:val="0"/>
      <w:marTop w:val="0"/>
      <w:marBottom w:val="0"/>
      <w:divBdr>
        <w:top w:val="none" w:sz="0" w:space="0" w:color="auto"/>
        <w:left w:val="none" w:sz="0" w:space="0" w:color="auto"/>
        <w:bottom w:val="none" w:sz="0" w:space="0" w:color="auto"/>
        <w:right w:val="none" w:sz="0" w:space="0" w:color="auto"/>
      </w:divBdr>
    </w:div>
    <w:div w:id="950625842">
      <w:bodyDiv w:val="1"/>
      <w:marLeft w:val="0"/>
      <w:marRight w:val="0"/>
      <w:marTop w:val="0"/>
      <w:marBottom w:val="0"/>
      <w:divBdr>
        <w:top w:val="none" w:sz="0" w:space="0" w:color="auto"/>
        <w:left w:val="none" w:sz="0" w:space="0" w:color="auto"/>
        <w:bottom w:val="none" w:sz="0" w:space="0" w:color="auto"/>
        <w:right w:val="none" w:sz="0" w:space="0" w:color="auto"/>
      </w:divBdr>
    </w:div>
    <w:div w:id="967317802">
      <w:bodyDiv w:val="1"/>
      <w:marLeft w:val="0"/>
      <w:marRight w:val="0"/>
      <w:marTop w:val="0"/>
      <w:marBottom w:val="0"/>
      <w:divBdr>
        <w:top w:val="none" w:sz="0" w:space="0" w:color="auto"/>
        <w:left w:val="none" w:sz="0" w:space="0" w:color="auto"/>
        <w:bottom w:val="none" w:sz="0" w:space="0" w:color="auto"/>
        <w:right w:val="none" w:sz="0" w:space="0" w:color="auto"/>
      </w:divBdr>
    </w:div>
    <w:div w:id="1150053427">
      <w:bodyDiv w:val="1"/>
      <w:marLeft w:val="0"/>
      <w:marRight w:val="0"/>
      <w:marTop w:val="0"/>
      <w:marBottom w:val="0"/>
      <w:divBdr>
        <w:top w:val="none" w:sz="0" w:space="0" w:color="auto"/>
        <w:left w:val="none" w:sz="0" w:space="0" w:color="auto"/>
        <w:bottom w:val="none" w:sz="0" w:space="0" w:color="auto"/>
        <w:right w:val="none" w:sz="0" w:space="0" w:color="auto"/>
      </w:divBdr>
    </w:div>
    <w:div w:id="1260872011">
      <w:bodyDiv w:val="1"/>
      <w:marLeft w:val="0"/>
      <w:marRight w:val="0"/>
      <w:marTop w:val="0"/>
      <w:marBottom w:val="0"/>
      <w:divBdr>
        <w:top w:val="none" w:sz="0" w:space="0" w:color="auto"/>
        <w:left w:val="none" w:sz="0" w:space="0" w:color="auto"/>
        <w:bottom w:val="none" w:sz="0" w:space="0" w:color="auto"/>
        <w:right w:val="none" w:sz="0" w:space="0" w:color="auto"/>
      </w:divBdr>
    </w:div>
    <w:div w:id="1307201018">
      <w:bodyDiv w:val="1"/>
      <w:marLeft w:val="0"/>
      <w:marRight w:val="0"/>
      <w:marTop w:val="0"/>
      <w:marBottom w:val="0"/>
      <w:divBdr>
        <w:top w:val="none" w:sz="0" w:space="0" w:color="auto"/>
        <w:left w:val="none" w:sz="0" w:space="0" w:color="auto"/>
        <w:bottom w:val="none" w:sz="0" w:space="0" w:color="auto"/>
        <w:right w:val="none" w:sz="0" w:space="0" w:color="auto"/>
      </w:divBdr>
    </w:div>
    <w:div w:id="1364671527">
      <w:bodyDiv w:val="1"/>
      <w:marLeft w:val="0"/>
      <w:marRight w:val="0"/>
      <w:marTop w:val="0"/>
      <w:marBottom w:val="0"/>
      <w:divBdr>
        <w:top w:val="none" w:sz="0" w:space="0" w:color="auto"/>
        <w:left w:val="none" w:sz="0" w:space="0" w:color="auto"/>
        <w:bottom w:val="none" w:sz="0" w:space="0" w:color="auto"/>
        <w:right w:val="none" w:sz="0" w:space="0" w:color="auto"/>
      </w:divBdr>
    </w:div>
    <w:div w:id="1433550218">
      <w:bodyDiv w:val="1"/>
      <w:marLeft w:val="0"/>
      <w:marRight w:val="0"/>
      <w:marTop w:val="0"/>
      <w:marBottom w:val="0"/>
      <w:divBdr>
        <w:top w:val="none" w:sz="0" w:space="0" w:color="auto"/>
        <w:left w:val="none" w:sz="0" w:space="0" w:color="auto"/>
        <w:bottom w:val="none" w:sz="0" w:space="0" w:color="auto"/>
        <w:right w:val="none" w:sz="0" w:space="0" w:color="auto"/>
      </w:divBdr>
    </w:div>
    <w:div w:id="1535920676">
      <w:bodyDiv w:val="1"/>
      <w:marLeft w:val="0"/>
      <w:marRight w:val="0"/>
      <w:marTop w:val="0"/>
      <w:marBottom w:val="0"/>
      <w:divBdr>
        <w:top w:val="none" w:sz="0" w:space="0" w:color="auto"/>
        <w:left w:val="none" w:sz="0" w:space="0" w:color="auto"/>
        <w:bottom w:val="none" w:sz="0" w:space="0" w:color="auto"/>
        <w:right w:val="none" w:sz="0" w:space="0" w:color="auto"/>
      </w:divBdr>
    </w:div>
    <w:div w:id="1551383094">
      <w:bodyDiv w:val="1"/>
      <w:marLeft w:val="0"/>
      <w:marRight w:val="0"/>
      <w:marTop w:val="0"/>
      <w:marBottom w:val="0"/>
      <w:divBdr>
        <w:top w:val="none" w:sz="0" w:space="0" w:color="auto"/>
        <w:left w:val="none" w:sz="0" w:space="0" w:color="auto"/>
        <w:bottom w:val="none" w:sz="0" w:space="0" w:color="auto"/>
        <w:right w:val="none" w:sz="0" w:space="0" w:color="auto"/>
      </w:divBdr>
    </w:div>
    <w:div w:id="1577275589">
      <w:bodyDiv w:val="1"/>
      <w:marLeft w:val="0"/>
      <w:marRight w:val="0"/>
      <w:marTop w:val="0"/>
      <w:marBottom w:val="0"/>
      <w:divBdr>
        <w:top w:val="none" w:sz="0" w:space="0" w:color="auto"/>
        <w:left w:val="none" w:sz="0" w:space="0" w:color="auto"/>
        <w:bottom w:val="none" w:sz="0" w:space="0" w:color="auto"/>
        <w:right w:val="none" w:sz="0" w:space="0" w:color="auto"/>
      </w:divBdr>
    </w:div>
    <w:div w:id="1732730097">
      <w:bodyDiv w:val="1"/>
      <w:marLeft w:val="0"/>
      <w:marRight w:val="0"/>
      <w:marTop w:val="0"/>
      <w:marBottom w:val="0"/>
      <w:divBdr>
        <w:top w:val="none" w:sz="0" w:space="0" w:color="auto"/>
        <w:left w:val="none" w:sz="0" w:space="0" w:color="auto"/>
        <w:bottom w:val="none" w:sz="0" w:space="0" w:color="auto"/>
        <w:right w:val="none" w:sz="0" w:space="0" w:color="auto"/>
      </w:divBdr>
    </w:div>
    <w:div w:id="1793935126">
      <w:bodyDiv w:val="1"/>
      <w:marLeft w:val="0"/>
      <w:marRight w:val="0"/>
      <w:marTop w:val="0"/>
      <w:marBottom w:val="0"/>
      <w:divBdr>
        <w:top w:val="none" w:sz="0" w:space="0" w:color="auto"/>
        <w:left w:val="none" w:sz="0" w:space="0" w:color="auto"/>
        <w:bottom w:val="none" w:sz="0" w:space="0" w:color="auto"/>
        <w:right w:val="none" w:sz="0" w:space="0" w:color="auto"/>
      </w:divBdr>
    </w:div>
    <w:div w:id="1801149102">
      <w:bodyDiv w:val="1"/>
      <w:marLeft w:val="0"/>
      <w:marRight w:val="0"/>
      <w:marTop w:val="0"/>
      <w:marBottom w:val="0"/>
      <w:divBdr>
        <w:top w:val="none" w:sz="0" w:space="0" w:color="auto"/>
        <w:left w:val="none" w:sz="0" w:space="0" w:color="auto"/>
        <w:bottom w:val="none" w:sz="0" w:space="0" w:color="auto"/>
        <w:right w:val="none" w:sz="0" w:space="0" w:color="auto"/>
      </w:divBdr>
    </w:div>
    <w:div w:id="1981960073">
      <w:bodyDiv w:val="1"/>
      <w:marLeft w:val="0"/>
      <w:marRight w:val="0"/>
      <w:marTop w:val="0"/>
      <w:marBottom w:val="0"/>
      <w:divBdr>
        <w:top w:val="none" w:sz="0" w:space="0" w:color="auto"/>
        <w:left w:val="none" w:sz="0" w:space="0" w:color="auto"/>
        <w:bottom w:val="none" w:sz="0" w:space="0" w:color="auto"/>
        <w:right w:val="none" w:sz="0" w:space="0" w:color="auto"/>
      </w:divBdr>
    </w:div>
    <w:div w:id="1990282678">
      <w:bodyDiv w:val="1"/>
      <w:marLeft w:val="0"/>
      <w:marRight w:val="0"/>
      <w:marTop w:val="0"/>
      <w:marBottom w:val="0"/>
      <w:divBdr>
        <w:top w:val="none" w:sz="0" w:space="0" w:color="auto"/>
        <w:left w:val="none" w:sz="0" w:space="0" w:color="auto"/>
        <w:bottom w:val="none" w:sz="0" w:space="0" w:color="auto"/>
        <w:right w:val="none" w:sz="0" w:space="0" w:color="auto"/>
      </w:divBdr>
    </w:div>
    <w:div w:id="1992323985">
      <w:bodyDiv w:val="1"/>
      <w:marLeft w:val="0"/>
      <w:marRight w:val="0"/>
      <w:marTop w:val="0"/>
      <w:marBottom w:val="0"/>
      <w:divBdr>
        <w:top w:val="none" w:sz="0" w:space="0" w:color="auto"/>
        <w:left w:val="none" w:sz="0" w:space="0" w:color="auto"/>
        <w:bottom w:val="none" w:sz="0" w:space="0" w:color="auto"/>
        <w:right w:val="none" w:sz="0" w:space="0" w:color="auto"/>
      </w:divBdr>
    </w:div>
    <w:div w:id="1997605645">
      <w:bodyDiv w:val="1"/>
      <w:marLeft w:val="0"/>
      <w:marRight w:val="0"/>
      <w:marTop w:val="0"/>
      <w:marBottom w:val="0"/>
      <w:divBdr>
        <w:top w:val="none" w:sz="0" w:space="0" w:color="auto"/>
        <w:left w:val="none" w:sz="0" w:space="0" w:color="auto"/>
        <w:bottom w:val="none" w:sz="0" w:space="0" w:color="auto"/>
        <w:right w:val="none" w:sz="0" w:space="0" w:color="auto"/>
      </w:divBdr>
    </w:div>
    <w:div w:id="206648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751</Words>
  <Characters>4136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Marva Opsteyn</dc:creator>
  <cp:keywords/>
  <dc:description/>
  <cp:lastModifiedBy>Marva Opsteyn</cp:lastModifiedBy>
  <cp:revision>6</cp:revision>
  <cp:lastPrinted>2021-03-19T13:46:00Z</cp:lastPrinted>
  <dcterms:created xsi:type="dcterms:W3CDTF">2022-12-08T14:36:00Z</dcterms:created>
  <dcterms:modified xsi:type="dcterms:W3CDTF">2022-12-12T14:46:00Z</dcterms:modified>
</cp:coreProperties>
</file>